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A109" w14:textId="41D66CF8" w:rsidR="00567EAE" w:rsidRPr="00200EED" w:rsidRDefault="002550E4" w:rsidP="00567EAE">
      <w:pPr>
        <w:pStyle w:val="BodyText"/>
        <w:rPr>
          <w:rFonts w:asciiTheme="minorHAnsi" w:hAnsiTheme="minorHAnsi" w:cstheme="minorHAnsi"/>
          <w:u w:val="none"/>
        </w:rPr>
      </w:pPr>
      <w:r w:rsidRPr="00200EED">
        <w:rPr>
          <w:rFonts w:asciiTheme="minorHAnsi" w:hAnsiTheme="minorHAnsi" w:cstheme="minorHAnsi"/>
          <w:b/>
          <w:bCs/>
          <w:noProof/>
          <w:color w:val="3A3E44"/>
          <w:u w:val="none"/>
        </w:rPr>
        <w:drawing>
          <wp:anchor distT="0" distB="0" distL="114300" distR="114300" simplePos="0" relativeHeight="251667456" behindDoc="0" locked="0" layoutInCell="1" allowOverlap="1" wp14:anchorId="4868EB36" wp14:editId="1E61A713">
            <wp:simplePos x="0" y="0"/>
            <wp:positionH relativeFrom="column">
              <wp:posOffset>-43815</wp:posOffset>
            </wp:positionH>
            <wp:positionV relativeFrom="paragraph">
              <wp:posOffset>161925</wp:posOffset>
            </wp:positionV>
            <wp:extent cx="2590800" cy="851535"/>
            <wp:effectExtent l="0" t="0" r="0" b="571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DCBB0D" w14:textId="5A1F349E" w:rsidR="00567EAE" w:rsidRPr="00200EED" w:rsidRDefault="003637D9" w:rsidP="00567EAE">
      <w:pPr>
        <w:pStyle w:val="BodyText"/>
        <w:spacing w:before="3"/>
        <w:rPr>
          <w:rFonts w:asciiTheme="minorHAnsi" w:hAnsiTheme="minorHAnsi" w:cstheme="minorHAnsi"/>
          <w:u w:val="none"/>
        </w:rPr>
      </w:pPr>
      <w:r w:rsidRPr="00200EED">
        <w:rPr>
          <w:rFonts w:asciiTheme="minorHAnsi" w:hAnsiTheme="minorHAnsi" w:cstheme="minorHAnsi"/>
          <w:noProof/>
          <w:u w:val="none"/>
        </w:rPr>
        <w:drawing>
          <wp:anchor distT="0" distB="0" distL="114300" distR="114300" simplePos="0" relativeHeight="251666432" behindDoc="0" locked="0" layoutInCell="1" allowOverlap="1" wp14:anchorId="74686B9D" wp14:editId="41A1542A">
            <wp:simplePos x="0" y="0"/>
            <wp:positionH relativeFrom="column">
              <wp:posOffset>3070225</wp:posOffset>
            </wp:positionH>
            <wp:positionV relativeFrom="paragraph">
              <wp:posOffset>14605</wp:posOffset>
            </wp:positionV>
            <wp:extent cx="1953895" cy="876300"/>
            <wp:effectExtent l="0" t="0" r="8255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89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A0F7" w14:textId="66D69EA1" w:rsidR="00567EAE" w:rsidRPr="00200EED" w:rsidRDefault="00567EAE" w:rsidP="00567EAE">
      <w:pPr>
        <w:pStyle w:val="BodyText"/>
        <w:ind w:left="2421"/>
        <w:rPr>
          <w:rFonts w:asciiTheme="minorHAnsi" w:hAnsiTheme="minorHAnsi" w:cstheme="minorHAnsi"/>
          <w:u w:val="none"/>
        </w:rPr>
      </w:pPr>
    </w:p>
    <w:p w14:paraId="2D963B38" w14:textId="277E3E35" w:rsidR="00567EAE" w:rsidRPr="00200EED" w:rsidRDefault="00567EAE" w:rsidP="00567EAE">
      <w:pPr>
        <w:pStyle w:val="BodyText"/>
        <w:rPr>
          <w:rFonts w:asciiTheme="minorHAnsi" w:hAnsiTheme="minorHAnsi" w:cstheme="minorHAnsi"/>
          <w:u w:val="none"/>
        </w:rPr>
      </w:pPr>
    </w:p>
    <w:p w14:paraId="0BAF2C01" w14:textId="01BA0DB6" w:rsidR="00610B9A" w:rsidRPr="00200EED" w:rsidRDefault="00610B9A" w:rsidP="0035677F">
      <w:pPr>
        <w:pStyle w:val="BodyText"/>
        <w:spacing w:line="276" w:lineRule="auto"/>
        <w:ind w:left="140"/>
        <w:jc w:val="center"/>
        <w:rPr>
          <w:rFonts w:asciiTheme="minorHAnsi" w:hAnsiTheme="minorHAnsi" w:cstheme="minorHAnsi"/>
          <w:b/>
          <w:bCs/>
          <w:color w:val="3A3E44"/>
          <w:u w:val="none"/>
        </w:rPr>
      </w:pPr>
    </w:p>
    <w:p w14:paraId="7C0D4C93" w14:textId="37DE9296" w:rsidR="00610B9A" w:rsidRPr="00200EED" w:rsidRDefault="00610B9A" w:rsidP="0035677F">
      <w:pPr>
        <w:pStyle w:val="BodyText"/>
        <w:spacing w:line="276" w:lineRule="auto"/>
        <w:ind w:left="140"/>
        <w:jc w:val="center"/>
        <w:rPr>
          <w:rFonts w:asciiTheme="minorHAnsi" w:hAnsiTheme="minorHAnsi" w:cstheme="minorHAnsi"/>
          <w:b/>
          <w:bCs/>
          <w:color w:val="3A3E44"/>
          <w:u w:val="none"/>
        </w:rPr>
      </w:pPr>
    </w:p>
    <w:p w14:paraId="14211252" w14:textId="1348D442" w:rsidR="00610B9A" w:rsidRPr="00200EED" w:rsidRDefault="00610B9A" w:rsidP="0035677F">
      <w:pPr>
        <w:pStyle w:val="BodyText"/>
        <w:spacing w:line="276" w:lineRule="auto"/>
        <w:ind w:left="140"/>
        <w:jc w:val="center"/>
        <w:rPr>
          <w:rFonts w:asciiTheme="minorHAnsi" w:hAnsiTheme="minorHAnsi" w:cstheme="minorHAnsi"/>
          <w:b/>
          <w:bCs/>
          <w:color w:val="3A3E44"/>
          <w:u w:val="none"/>
        </w:rPr>
      </w:pPr>
    </w:p>
    <w:p w14:paraId="774AE50E" w14:textId="77777777" w:rsidR="00610B9A" w:rsidRPr="00200EED" w:rsidRDefault="00610B9A" w:rsidP="002550E4">
      <w:pPr>
        <w:pStyle w:val="BodyText"/>
        <w:spacing w:line="276" w:lineRule="auto"/>
        <w:rPr>
          <w:rFonts w:asciiTheme="minorHAnsi" w:hAnsiTheme="minorHAnsi" w:cstheme="minorHAnsi"/>
          <w:b/>
          <w:bCs/>
          <w:color w:val="3A3E44"/>
          <w:u w:val="none"/>
        </w:rPr>
      </w:pPr>
    </w:p>
    <w:p w14:paraId="7D70A751" w14:textId="77777777" w:rsidR="00610B9A" w:rsidRPr="00200EED" w:rsidRDefault="00610B9A" w:rsidP="0035677F">
      <w:pPr>
        <w:pStyle w:val="BodyText"/>
        <w:spacing w:line="276" w:lineRule="auto"/>
        <w:ind w:left="140"/>
        <w:jc w:val="center"/>
        <w:rPr>
          <w:rFonts w:asciiTheme="minorHAnsi" w:hAnsiTheme="minorHAnsi" w:cstheme="minorHAnsi"/>
          <w:b/>
          <w:bCs/>
          <w:color w:val="3A3E44"/>
          <w:u w:val="none"/>
        </w:rPr>
      </w:pPr>
    </w:p>
    <w:p w14:paraId="69E5DC2D" w14:textId="77777777" w:rsidR="00784F32" w:rsidRPr="00200EED" w:rsidRDefault="00784F32" w:rsidP="0035677F">
      <w:pPr>
        <w:pStyle w:val="BodyText"/>
        <w:spacing w:line="276" w:lineRule="auto"/>
        <w:ind w:left="140"/>
        <w:jc w:val="center"/>
        <w:rPr>
          <w:rFonts w:asciiTheme="minorHAnsi" w:hAnsiTheme="minorHAnsi" w:cstheme="minorHAnsi"/>
          <w:b/>
          <w:bCs/>
          <w:color w:val="3A3E44"/>
          <w:u w:val="none"/>
        </w:rPr>
      </w:pPr>
    </w:p>
    <w:p w14:paraId="3BF4B938" w14:textId="0040D709" w:rsidR="00EC4749" w:rsidRPr="00200EED" w:rsidRDefault="00C57D66" w:rsidP="0035677F">
      <w:pPr>
        <w:pStyle w:val="BodyText"/>
        <w:spacing w:line="276" w:lineRule="auto"/>
        <w:ind w:left="140"/>
        <w:jc w:val="center"/>
        <w:rPr>
          <w:rFonts w:asciiTheme="minorHAnsi" w:hAnsiTheme="minorHAnsi" w:cstheme="minorHAnsi"/>
          <w:b/>
          <w:bCs/>
          <w:color w:val="3A3E44"/>
          <w:u w:val="none"/>
        </w:rPr>
      </w:pPr>
      <w:r w:rsidRPr="00200EED">
        <w:rPr>
          <w:rFonts w:asciiTheme="minorHAnsi" w:hAnsiTheme="minorHAnsi" w:cstheme="minorHAnsi"/>
          <w:b/>
          <w:bCs/>
          <w:color w:val="3A3E44"/>
          <w:u w:val="none"/>
        </w:rPr>
        <w:t>Εκπαιδευτικά προγράμματα του Κέντρου Επιμόρφωσης και Διά Βίου Μάθησης (ΚΕΔΙΒΙΜ) ΑΠΘ – 2</w:t>
      </w:r>
      <w:r w:rsidR="00825B8B" w:rsidRPr="00200EED">
        <w:rPr>
          <w:rFonts w:asciiTheme="minorHAnsi" w:hAnsiTheme="minorHAnsi" w:cstheme="minorHAnsi"/>
          <w:b/>
          <w:bCs/>
          <w:color w:val="3A3E44"/>
          <w:u w:val="none"/>
        </w:rPr>
        <w:t>1</w:t>
      </w:r>
      <w:r w:rsidRPr="00200EED">
        <w:rPr>
          <w:rFonts w:asciiTheme="minorHAnsi" w:hAnsiTheme="minorHAnsi" w:cstheme="minorHAnsi"/>
          <w:b/>
          <w:bCs/>
          <w:color w:val="3A3E44"/>
          <w:u w:val="none"/>
        </w:rPr>
        <w:t>/</w:t>
      </w:r>
      <w:r w:rsidR="008F1AE1" w:rsidRPr="00200EED">
        <w:rPr>
          <w:rFonts w:asciiTheme="minorHAnsi" w:hAnsiTheme="minorHAnsi" w:cstheme="minorHAnsi"/>
          <w:b/>
          <w:bCs/>
          <w:color w:val="3A3E44"/>
          <w:u w:val="none"/>
        </w:rPr>
        <w:t>3</w:t>
      </w:r>
      <w:r w:rsidRPr="00200EED">
        <w:rPr>
          <w:rFonts w:asciiTheme="minorHAnsi" w:hAnsiTheme="minorHAnsi" w:cstheme="minorHAnsi"/>
          <w:b/>
          <w:bCs/>
          <w:color w:val="3A3E44"/>
          <w:u w:val="none"/>
        </w:rPr>
        <w:t>/202</w:t>
      </w:r>
      <w:r w:rsidR="00825B8B" w:rsidRPr="00200EED">
        <w:rPr>
          <w:rFonts w:asciiTheme="minorHAnsi" w:hAnsiTheme="minorHAnsi" w:cstheme="minorHAnsi"/>
          <w:b/>
          <w:bCs/>
          <w:color w:val="3A3E44"/>
          <w:u w:val="none"/>
        </w:rPr>
        <w:t>5</w:t>
      </w:r>
      <w:r w:rsidRPr="00200EED">
        <w:rPr>
          <w:rFonts w:asciiTheme="minorHAnsi" w:hAnsiTheme="minorHAnsi" w:cstheme="minorHAnsi"/>
          <w:b/>
          <w:bCs/>
          <w:color w:val="3A3E44"/>
          <w:u w:val="none"/>
        </w:rPr>
        <w:t xml:space="preserve">  </w:t>
      </w:r>
    </w:p>
    <w:p w14:paraId="71F45443" w14:textId="77777777" w:rsidR="00610B9A" w:rsidRPr="00200EED" w:rsidRDefault="00610B9A" w:rsidP="0035677F">
      <w:pPr>
        <w:pStyle w:val="BodyText"/>
        <w:spacing w:line="276" w:lineRule="auto"/>
        <w:ind w:left="140"/>
        <w:jc w:val="center"/>
        <w:rPr>
          <w:rFonts w:asciiTheme="minorHAnsi" w:hAnsiTheme="minorHAnsi" w:cstheme="minorHAnsi"/>
          <w:b/>
          <w:bCs/>
          <w:color w:val="3A3E44"/>
          <w:u w:val="none"/>
        </w:rPr>
      </w:pPr>
    </w:p>
    <w:p w14:paraId="1AE21055" w14:textId="77777777" w:rsidR="00EC4749" w:rsidRPr="00200EED" w:rsidRDefault="00EC4749" w:rsidP="00C4645F">
      <w:pPr>
        <w:pStyle w:val="BodyText"/>
        <w:jc w:val="both"/>
        <w:rPr>
          <w:rFonts w:asciiTheme="minorHAnsi" w:hAnsiTheme="minorHAnsi" w:cstheme="minorHAnsi"/>
          <w:u w:val="none"/>
        </w:rPr>
      </w:pPr>
    </w:p>
    <w:p w14:paraId="47A9A00E" w14:textId="77777777" w:rsidR="00D67362" w:rsidRPr="00200EED" w:rsidRDefault="00D67362" w:rsidP="00D67362">
      <w:pPr>
        <w:pStyle w:val="BodyText"/>
        <w:jc w:val="both"/>
        <w:rPr>
          <w:rFonts w:asciiTheme="minorHAnsi" w:hAnsiTheme="minorHAnsi" w:cstheme="minorHAnsi"/>
          <w:u w:val="none"/>
        </w:rPr>
      </w:pPr>
      <w:r w:rsidRPr="00200EED">
        <w:rPr>
          <w:rFonts w:asciiTheme="minorHAnsi" w:hAnsiTheme="minorHAnsi" w:cstheme="minorHAnsi"/>
          <w:u w:val="none"/>
        </w:rPr>
        <w:t>Το ΚΕΔΙΒΙΜ ΑΠΘ παρέχει προγράμματα επαγγελματικής κατάρτισης, ανάπτυξης δεξιοτήτων, αναβάθμισης γνώσεων και ικανοτήτων με στόχο τη σύνδεση των σπουδαστών με τις συνεχώς μεταβαλλόμενες ανάγκες της αγοράς εργασίας.</w:t>
      </w:r>
    </w:p>
    <w:p w14:paraId="516E0523" w14:textId="77777777" w:rsidR="00D67362" w:rsidRPr="00200EED" w:rsidRDefault="00D67362" w:rsidP="00D67362">
      <w:pPr>
        <w:pStyle w:val="BodyText"/>
        <w:jc w:val="both"/>
        <w:rPr>
          <w:rFonts w:asciiTheme="minorHAnsi" w:hAnsiTheme="minorHAnsi" w:cstheme="minorHAnsi"/>
          <w:u w:val="none"/>
        </w:rPr>
      </w:pPr>
    </w:p>
    <w:p w14:paraId="04C7F792" w14:textId="77777777" w:rsidR="00D67362" w:rsidRPr="00200EED" w:rsidRDefault="00D67362" w:rsidP="00D67362">
      <w:pPr>
        <w:pStyle w:val="BodyText"/>
        <w:jc w:val="both"/>
        <w:rPr>
          <w:rFonts w:asciiTheme="minorHAnsi" w:hAnsiTheme="minorHAnsi" w:cstheme="minorHAnsi"/>
          <w:u w:val="none"/>
        </w:rPr>
      </w:pPr>
      <w:r w:rsidRPr="00200EED">
        <w:rPr>
          <w:rFonts w:asciiTheme="minorHAnsi" w:hAnsiTheme="minorHAnsi" w:cstheme="minorHAnsi"/>
          <w:u w:val="none"/>
        </w:rPr>
        <w:t>Όλα τα προγράμματα παρέχουν Πιστοποιητικό Επιμόρφωσης, καθώς και μονάδες ECTS. Στα περισσότερα προγράμματα υπάρχει εκπτωτική πολιτική  για συγκεκριμένες κατηγορίες δικαιούχων.</w:t>
      </w:r>
    </w:p>
    <w:p w14:paraId="06714614" w14:textId="77777777" w:rsidR="00D67362" w:rsidRPr="00200EED" w:rsidRDefault="00D67362" w:rsidP="00D67362">
      <w:pPr>
        <w:pStyle w:val="BodyText"/>
        <w:jc w:val="both"/>
        <w:rPr>
          <w:rFonts w:asciiTheme="minorHAnsi" w:hAnsiTheme="minorHAnsi" w:cstheme="minorHAnsi"/>
          <w:u w:val="none"/>
        </w:rPr>
      </w:pPr>
    </w:p>
    <w:p w14:paraId="1359CAC3" w14:textId="0250F041" w:rsidR="00784F32" w:rsidRPr="00200EED" w:rsidRDefault="00D67362" w:rsidP="0041737A">
      <w:pPr>
        <w:pStyle w:val="BodyText"/>
        <w:jc w:val="both"/>
        <w:rPr>
          <w:rFonts w:asciiTheme="minorHAnsi" w:hAnsiTheme="minorHAnsi" w:cstheme="minorHAnsi"/>
          <w:u w:val="none"/>
        </w:rPr>
      </w:pPr>
      <w:r w:rsidRPr="00200EED">
        <w:rPr>
          <w:rFonts w:asciiTheme="minorHAnsi" w:hAnsiTheme="minorHAnsi" w:cstheme="minorHAnsi"/>
          <w:u w:val="none"/>
        </w:rPr>
        <w:t>Δείτε παρακάτω τα νέα επιμορφωτικά προγράμματα</w:t>
      </w:r>
      <w:r w:rsidR="0041737A" w:rsidRPr="00200EED">
        <w:rPr>
          <w:rFonts w:asciiTheme="minorHAnsi" w:hAnsiTheme="minorHAnsi" w:cstheme="minorHAnsi"/>
          <w:u w:val="none"/>
        </w:rPr>
        <w:t>:</w:t>
      </w:r>
    </w:p>
    <w:p w14:paraId="5521F2CE" w14:textId="77777777" w:rsidR="00996D6F" w:rsidRPr="00200EED" w:rsidRDefault="00996D6F" w:rsidP="0041737A">
      <w:pPr>
        <w:pStyle w:val="BodyText"/>
        <w:jc w:val="both"/>
        <w:rPr>
          <w:rFonts w:asciiTheme="minorHAnsi" w:hAnsiTheme="minorHAnsi" w:cstheme="minorHAnsi"/>
          <w:b/>
          <w:bCs/>
          <w:color w:val="3A3E44"/>
          <w:u w:val="none"/>
        </w:rPr>
      </w:pPr>
    </w:p>
    <w:p w14:paraId="31D4493B" w14:textId="77777777" w:rsidR="00BE5F51" w:rsidRPr="00200EED" w:rsidRDefault="00BE5F51" w:rsidP="00BE5F51">
      <w:pPr>
        <w:pStyle w:val="BodyText"/>
        <w:ind w:left="140"/>
        <w:rPr>
          <w:rFonts w:asciiTheme="minorHAnsi" w:hAnsiTheme="minorHAnsi" w:cstheme="minorHAnsi"/>
          <w:b/>
          <w:bCs/>
          <w:color w:val="3A3E44"/>
          <w:u w:val="none"/>
        </w:rPr>
      </w:pPr>
    </w:p>
    <w:p w14:paraId="33266890" w14:textId="5EE5D2C9" w:rsidR="00F63F96" w:rsidRPr="00200EED" w:rsidRDefault="00F63F96" w:rsidP="00BE5F51">
      <w:pPr>
        <w:pStyle w:val="BodyText"/>
        <w:rPr>
          <w:rFonts w:asciiTheme="minorHAnsi" w:hAnsiTheme="minorHAnsi" w:cstheme="minorHAnsi"/>
          <w:b/>
          <w:bCs/>
          <w:color w:val="3A3E44"/>
          <w:u w:val="none"/>
        </w:rPr>
      </w:pPr>
      <w:r w:rsidRPr="00200EED">
        <w:rPr>
          <w:rFonts w:asciiTheme="minorHAnsi" w:hAnsiTheme="minorHAnsi" w:cstheme="minorHAnsi"/>
          <w:b/>
          <w:bCs/>
          <w:color w:val="3A3E44"/>
          <w:u w:val="none"/>
        </w:rPr>
        <w:t>Διαθεματικά</w:t>
      </w:r>
    </w:p>
    <w:p w14:paraId="3BE6FCAF" w14:textId="6D69FC8F" w:rsidR="00F63F96" w:rsidRPr="00200EED" w:rsidRDefault="00F63F96" w:rsidP="00861ACA">
      <w:pPr>
        <w:pStyle w:val="BodyText"/>
        <w:rPr>
          <w:rFonts w:asciiTheme="minorHAnsi" w:hAnsiTheme="minorHAnsi" w:cstheme="minorHAnsi"/>
          <w:i/>
          <w:iCs/>
          <w:color w:val="FF0000"/>
          <w:u w:val="none" w:color="0000FF"/>
        </w:rPr>
      </w:pPr>
    </w:p>
    <w:p w14:paraId="739252EA" w14:textId="399871E0" w:rsidR="00DF4472" w:rsidRPr="00200EED" w:rsidRDefault="00C94D3C" w:rsidP="00BE5F51">
      <w:pPr>
        <w:pStyle w:val="BodyText"/>
        <w:rPr>
          <w:rFonts w:asciiTheme="minorHAnsi" w:hAnsiTheme="minorHAnsi" w:cstheme="minorHAnsi"/>
          <w:i/>
          <w:iCs/>
          <w:color w:val="FF0000"/>
          <w:u w:val="none" w:color="0000FF"/>
        </w:rPr>
      </w:pPr>
      <w:hyperlink r:id="rId8" w:history="1">
        <w:r w:rsidR="00DF4472" w:rsidRPr="00200EED">
          <w:rPr>
            <w:rStyle w:val="Hyperlink"/>
            <w:rFonts w:asciiTheme="minorHAnsi" w:hAnsiTheme="minorHAnsi" w:cstheme="minorHAnsi"/>
          </w:rPr>
          <w:t>Ανάπτυξη ήπιων δεξιοτήτων (</w:t>
        </w:r>
        <w:proofErr w:type="spellStart"/>
        <w:r w:rsidR="00DF4472" w:rsidRPr="00200EED">
          <w:rPr>
            <w:rStyle w:val="Hyperlink"/>
            <w:rFonts w:asciiTheme="minorHAnsi" w:hAnsiTheme="minorHAnsi" w:cstheme="minorHAnsi"/>
          </w:rPr>
          <w:t>soft</w:t>
        </w:r>
        <w:proofErr w:type="spellEnd"/>
        <w:r w:rsidR="00DF4472" w:rsidRPr="00200EED">
          <w:rPr>
            <w:rStyle w:val="Hyperlink"/>
            <w:rFonts w:asciiTheme="minorHAnsi" w:hAnsiTheme="minorHAnsi" w:cstheme="minorHAnsi"/>
          </w:rPr>
          <w:t xml:space="preserve"> </w:t>
        </w:r>
        <w:proofErr w:type="spellStart"/>
        <w:r w:rsidR="00DF4472" w:rsidRPr="00200EED">
          <w:rPr>
            <w:rStyle w:val="Hyperlink"/>
            <w:rFonts w:asciiTheme="minorHAnsi" w:hAnsiTheme="minorHAnsi" w:cstheme="minorHAnsi"/>
          </w:rPr>
          <w:t>skills</w:t>
        </w:r>
        <w:proofErr w:type="spellEnd"/>
        <w:r w:rsidR="00DF4472" w:rsidRPr="00200EED">
          <w:rPr>
            <w:rStyle w:val="Hyperlink"/>
            <w:rFonts w:asciiTheme="minorHAnsi" w:hAnsiTheme="minorHAnsi" w:cstheme="minorHAnsi"/>
          </w:rPr>
          <w:t xml:space="preserve">)-Προσωπική ανάπτυξη μέσω </w:t>
        </w:r>
        <w:proofErr w:type="spellStart"/>
        <w:r w:rsidR="00DF4472" w:rsidRPr="00200EED">
          <w:rPr>
            <w:rStyle w:val="Hyperlink"/>
            <w:rFonts w:asciiTheme="minorHAnsi" w:hAnsiTheme="minorHAnsi" w:cstheme="minorHAnsi"/>
          </w:rPr>
          <w:t>Coaching</w:t>
        </w:r>
        <w:proofErr w:type="spellEnd"/>
      </w:hyperlink>
      <w:r w:rsidR="00DF4472" w:rsidRPr="00200EED">
        <w:rPr>
          <w:rStyle w:val="Hyperlink"/>
          <w:rFonts w:asciiTheme="minorHAnsi" w:hAnsiTheme="minorHAnsi" w:cstheme="minorHAnsi"/>
        </w:rPr>
        <w:t xml:space="preserve"> </w:t>
      </w:r>
      <w:proofErr w:type="spellStart"/>
      <w:r w:rsidR="00DF4472" w:rsidRPr="00200EED">
        <w:rPr>
          <w:rFonts w:asciiTheme="minorHAnsi" w:hAnsiTheme="minorHAnsi" w:cstheme="minorHAnsi"/>
          <w:i/>
          <w:iCs/>
          <w:color w:val="FF0000"/>
          <w:u w:val="none" w:color="0000FF"/>
        </w:rPr>
        <w:t>Μοριοδοτείται</w:t>
      </w:r>
      <w:proofErr w:type="spellEnd"/>
    </w:p>
    <w:p w14:paraId="3FCE8520" w14:textId="77777777" w:rsidR="0043470E" w:rsidRPr="00200EED" w:rsidRDefault="0043470E" w:rsidP="00BE5F51">
      <w:pPr>
        <w:pStyle w:val="BodyText"/>
        <w:rPr>
          <w:rFonts w:asciiTheme="minorHAnsi" w:hAnsiTheme="minorHAnsi" w:cstheme="minorHAnsi"/>
          <w:i/>
          <w:iCs/>
          <w:color w:val="FF0000"/>
          <w:u w:val="none" w:color="0000FF"/>
        </w:rPr>
      </w:pPr>
    </w:p>
    <w:p w14:paraId="2D472647" w14:textId="77777777" w:rsidR="00B85361" w:rsidRPr="00200EED" w:rsidRDefault="00C94D3C" w:rsidP="00BE5F51">
      <w:pPr>
        <w:pStyle w:val="BodyText"/>
        <w:rPr>
          <w:rStyle w:val="Hyperlink"/>
          <w:rFonts w:asciiTheme="minorHAnsi" w:hAnsiTheme="minorHAnsi" w:cstheme="minorHAnsi"/>
        </w:rPr>
      </w:pPr>
      <w:hyperlink r:id="rId9" w:history="1">
        <w:r w:rsidR="0043470E" w:rsidRPr="00200EED">
          <w:rPr>
            <w:rStyle w:val="Hyperlink"/>
            <w:rFonts w:asciiTheme="minorHAnsi" w:hAnsiTheme="minorHAnsi" w:cstheme="minorHAnsi"/>
          </w:rPr>
          <w:t xml:space="preserve">Κάνε το Άλμα στη Φοιτητική σου Ζωή: Ομαδικό </w:t>
        </w:r>
        <w:proofErr w:type="spellStart"/>
        <w:r w:rsidR="0043470E" w:rsidRPr="00200EED">
          <w:rPr>
            <w:rStyle w:val="Hyperlink"/>
            <w:rFonts w:asciiTheme="minorHAnsi" w:hAnsiTheme="minorHAnsi" w:cstheme="minorHAnsi"/>
          </w:rPr>
          <w:t>Coaching</w:t>
        </w:r>
        <w:proofErr w:type="spellEnd"/>
        <w:r w:rsidR="0043470E" w:rsidRPr="00200EED">
          <w:rPr>
            <w:rStyle w:val="Hyperlink"/>
            <w:rFonts w:asciiTheme="minorHAnsi" w:hAnsiTheme="minorHAnsi" w:cstheme="minorHAnsi"/>
          </w:rPr>
          <w:t xml:space="preserve"> για Προσωπική και Ακαδημαϊκή Ανάπτυξη</w:t>
        </w:r>
      </w:hyperlink>
      <w:r w:rsidR="0043470E" w:rsidRPr="00200EED">
        <w:rPr>
          <w:rStyle w:val="Hyperlink"/>
          <w:rFonts w:asciiTheme="minorHAnsi" w:hAnsiTheme="minorHAnsi" w:cstheme="minorHAnsi"/>
        </w:rPr>
        <w:t xml:space="preserve"> </w:t>
      </w:r>
    </w:p>
    <w:p w14:paraId="101C82C8" w14:textId="751E27E7" w:rsidR="00120C19" w:rsidRPr="00200EED" w:rsidRDefault="0043470E" w:rsidP="00BE5F51">
      <w:pPr>
        <w:pStyle w:val="BodyText"/>
        <w:rPr>
          <w:rFonts w:asciiTheme="minorHAnsi" w:hAnsiTheme="minorHAnsi" w:cstheme="minorHAnsi"/>
          <w:i/>
          <w:iCs/>
          <w:color w:val="FF0000"/>
          <w:u w:val="none" w:color="0000FF"/>
        </w:rPr>
      </w:pPr>
      <w:r w:rsidRPr="00200EED">
        <w:rPr>
          <w:rFonts w:asciiTheme="minorHAnsi" w:hAnsiTheme="minorHAnsi" w:cstheme="minorHAnsi"/>
          <w:i/>
          <w:iCs/>
          <w:color w:val="FF0000"/>
          <w:u w:val="none" w:color="0000FF"/>
        </w:rPr>
        <w:t>Λήγουν σύντομα οι αιτήσεις</w:t>
      </w:r>
    </w:p>
    <w:p w14:paraId="4F3A72D6" w14:textId="77777777" w:rsidR="00235AF0" w:rsidRPr="00200EED" w:rsidRDefault="00235AF0" w:rsidP="00120C19">
      <w:pPr>
        <w:pStyle w:val="BodyText"/>
        <w:rPr>
          <w:rFonts w:asciiTheme="minorHAnsi" w:hAnsiTheme="minorHAnsi" w:cstheme="minorHAnsi"/>
        </w:rPr>
      </w:pPr>
    </w:p>
    <w:p w14:paraId="289E1A15" w14:textId="14D1C9E1" w:rsidR="00120C19" w:rsidRPr="00200EED" w:rsidRDefault="00C94D3C" w:rsidP="00120C19">
      <w:pPr>
        <w:pStyle w:val="BodyText"/>
        <w:rPr>
          <w:rFonts w:asciiTheme="minorHAnsi" w:hAnsiTheme="minorHAnsi" w:cstheme="minorHAnsi"/>
          <w:b/>
          <w:bCs/>
          <w:color w:val="0563C1" w:themeColor="hyperlink"/>
        </w:rPr>
      </w:pPr>
      <w:hyperlink r:id="rId10" w:history="1">
        <w:r w:rsidR="00120C19" w:rsidRPr="00200EED">
          <w:rPr>
            <w:rStyle w:val="Hyperlink"/>
            <w:rFonts w:asciiTheme="minorHAnsi" w:hAnsiTheme="minorHAnsi" w:cstheme="minorHAnsi"/>
          </w:rPr>
          <w:t>Καινοτόμες τεχνολογίες αποτύπωσης στην υπηρεσία της αρχαιολογικής ανασκαφής και εργαλεία αρχαιολογικής πρόβλεψης</w:t>
        </w:r>
      </w:hyperlink>
    </w:p>
    <w:p w14:paraId="2812D091" w14:textId="77777777" w:rsidR="00A8116B" w:rsidRPr="00200EED" w:rsidRDefault="00A8116B" w:rsidP="00861ACA">
      <w:pPr>
        <w:pStyle w:val="BodyText"/>
        <w:rPr>
          <w:rFonts w:asciiTheme="minorHAnsi" w:hAnsiTheme="minorHAnsi" w:cstheme="minorHAnsi"/>
          <w:b/>
          <w:bCs/>
          <w:color w:val="3A3E44"/>
          <w:u w:val="none"/>
        </w:rPr>
      </w:pPr>
    </w:p>
    <w:p w14:paraId="5DAA9193" w14:textId="77777777" w:rsidR="00B85361" w:rsidRPr="00200EED" w:rsidRDefault="00C94D3C" w:rsidP="00333663">
      <w:pPr>
        <w:pStyle w:val="BodyText"/>
        <w:rPr>
          <w:rStyle w:val="Hyperlink"/>
          <w:rFonts w:asciiTheme="minorHAnsi" w:hAnsiTheme="minorHAnsi" w:cstheme="minorHAnsi"/>
        </w:rPr>
      </w:pPr>
      <w:hyperlink r:id="rId11" w:history="1">
        <w:r w:rsidR="00333663" w:rsidRPr="00200EED">
          <w:rPr>
            <w:rStyle w:val="Hyperlink"/>
            <w:rFonts w:asciiTheme="minorHAnsi" w:hAnsiTheme="minorHAnsi" w:cstheme="minorHAnsi"/>
          </w:rPr>
          <w:t>Θρησκεία και Ευάλωτες Κοινωνικές Ομάδες</w:t>
        </w:r>
      </w:hyperlink>
      <w:r w:rsidR="002E12CC" w:rsidRPr="00200EED">
        <w:rPr>
          <w:rStyle w:val="Hyperlink"/>
          <w:rFonts w:asciiTheme="minorHAnsi" w:hAnsiTheme="minorHAnsi" w:cstheme="minorHAnsi"/>
        </w:rPr>
        <w:t xml:space="preserve"> </w:t>
      </w:r>
    </w:p>
    <w:p w14:paraId="39468F0D" w14:textId="1D944F15" w:rsidR="00333663" w:rsidRPr="00200EED" w:rsidRDefault="002E12CC" w:rsidP="00333663">
      <w:pPr>
        <w:pStyle w:val="BodyText"/>
        <w:rPr>
          <w:rStyle w:val="Hyperlink"/>
          <w:rFonts w:asciiTheme="minorHAnsi" w:hAnsiTheme="minorHAnsi" w:cstheme="minorHAnsi"/>
        </w:rPr>
      </w:pPr>
      <w:r w:rsidRPr="00200EED">
        <w:rPr>
          <w:rFonts w:asciiTheme="minorHAnsi" w:hAnsiTheme="minorHAnsi" w:cstheme="minorHAnsi"/>
          <w:i/>
          <w:iCs/>
          <w:color w:val="FF0000"/>
          <w:u w:val="none" w:color="0000FF"/>
        </w:rPr>
        <w:t>Λήγουν σύντομα οι αιτήσεις</w:t>
      </w:r>
    </w:p>
    <w:p w14:paraId="4B90CFE5" w14:textId="77777777" w:rsidR="00C1505F" w:rsidRPr="00200EED" w:rsidRDefault="00C1505F" w:rsidP="007979A1">
      <w:pPr>
        <w:pStyle w:val="BodyText"/>
        <w:rPr>
          <w:rFonts w:asciiTheme="minorHAnsi" w:hAnsiTheme="minorHAnsi" w:cstheme="minorHAnsi"/>
          <w:b/>
          <w:bCs/>
          <w:color w:val="3A3E44"/>
          <w:u w:val="none"/>
        </w:rPr>
      </w:pPr>
    </w:p>
    <w:p w14:paraId="0F9064EB" w14:textId="77777777" w:rsidR="004B09B0" w:rsidRPr="00200EED" w:rsidRDefault="00C94D3C" w:rsidP="004B09B0">
      <w:pPr>
        <w:pStyle w:val="BodyText"/>
        <w:rPr>
          <w:rFonts w:asciiTheme="minorHAnsi" w:hAnsiTheme="minorHAnsi" w:cstheme="minorHAnsi"/>
        </w:rPr>
      </w:pPr>
      <w:hyperlink r:id="rId12" w:history="1">
        <w:r w:rsidR="004B09B0" w:rsidRPr="00200EED">
          <w:rPr>
            <w:rStyle w:val="Hyperlink"/>
            <w:rFonts w:asciiTheme="minorHAnsi" w:hAnsiTheme="minorHAnsi" w:cstheme="minorHAnsi"/>
          </w:rPr>
          <w:t xml:space="preserve">4ο Θερινό Σχολείο: </w:t>
        </w:r>
        <w:proofErr w:type="spellStart"/>
        <w:r w:rsidR="004B09B0" w:rsidRPr="00200EED">
          <w:rPr>
            <w:rStyle w:val="Hyperlink"/>
            <w:rFonts w:asciiTheme="minorHAnsi" w:hAnsiTheme="minorHAnsi" w:cstheme="minorHAnsi"/>
          </w:rPr>
          <w:t>Κειμενικά</w:t>
        </w:r>
        <w:proofErr w:type="spellEnd"/>
        <w:r w:rsidR="004B09B0" w:rsidRPr="00200EED">
          <w:rPr>
            <w:rStyle w:val="Hyperlink"/>
            <w:rFonts w:asciiTheme="minorHAnsi" w:hAnsiTheme="minorHAnsi" w:cstheme="minorHAnsi"/>
          </w:rPr>
          <w:t>/Λογοτεχνικά Είδη – Όψεις της Αφήγησης στο Χαρτί και στην Οθόνη</w:t>
        </w:r>
      </w:hyperlink>
    </w:p>
    <w:p w14:paraId="32F10F3A" w14:textId="77777777" w:rsidR="00C1505F" w:rsidRPr="00200EED" w:rsidRDefault="00C1505F" w:rsidP="00C1505F">
      <w:pPr>
        <w:pStyle w:val="BodyText"/>
        <w:rPr>
          <w:rFonts w:asciiTheme="minorHAnsi" w:hAnsiTheme="minorHAnsi" w:cstheme="minorHAnsi"/>
          <w:b/>
          <w:bCs/>
          <w:color w:val="3A3E44"/>
          <w:u w:val="none"/>
        </w:rPr>
      </w:pPr>
    </w:p>
    <w:p w14:paraId="1A1FEFFA" w14:textId="41315B31" w:rsidR="006C1CA2" w:rsidRPr="00200EED" w:rsidRDefault="006C1CA2" w:rsidP="00C1505F">
      <w:pPr>
        <w:pStyle w:val="BodyText"/>
        <w:rPr>
          <w:rStyle w:val="Hyperlink"/>
          <w:rFonts w:asciiTheme="minorHAnsi" w:hAnsiTheme="minorHAnsi" w:cstheme="minorHAnsi"/>
        </w:rPr>
      </w:pPr>
      <w:r w:rsidRPr="00200EED">
        <w:rPr>
          <w:rStyle w:val="Hyperlink"/>
          <w:rFonts w:asciiTheme="minorHAnsi" w:hAnsiTheme="minorHAnsi" w:cstheme="minorHAnsi"/>
        </w:rPr>
        <w:fldChar w:fldCharType="begin"/>
      </w:r>
      <w:r w:rsidRPr="00200EED">
        <w:rPr>
          <w:rStyle w:val="Hyperlink"/>
          <w:rFonts w:asciiTheme="minorHAnsi" w:hAnsiTheme="minorHAnsi" w:cstheme="minorHAnsi"/>
        </w:rPr>
        <w:instrText xml:space="preserve"> HYPERLINK "https://kedivim.auth.gr/programs/aqua-trainer-2/" </w:instrText>
      </w:r>
      <w:r w:rsidRPr="00200EED">
        <w:rPr>
          <w:rStyle w:val="Hyperlink"/>
          <w:rFonts w:asciiTheme="minorHAnsi" w:hAnsiTheme="minorHAnsi" w:cstheme="minorHAnsi"/>
        </w:rPr>
        <w:fldChar w:fldCharType="separate"/>
      </w:r>
      <w:r w:rsidRPr="00200EED">
        <w:rPr>
          <w:rStyle w:val="Hyperlink"/>
          <w:rFonts w:asciiTheme="minorHAnsi" w:hAnsiTheme="minorHAnsi" w:cstheme="minorHAnsi"/>
        </w:rPr>
        <w:t xml:space="preserve">Aqua </w:t>
      </w:r>
      <w:proofErr w:type="spellStart"/>
      <w:r w:rsidRPr="00200EED">
        <w:rPr>
          <w:rStyle w:val="Hyperlink"/>
          <w:rFonts w:asciiTheme="minorHAnsi" w:hAnsiTheme="minorHAnsi" w:cstheme="minorHAnsi"/>
        </w:rPr>
        <w:t>trainer</w:t>
      </w:r>
      <w:proofErr w:type="spellEnd"/>
      <w:r w:rsidRPr="00200EED">
        <w:rPr>
          <w:rStyle w:val="Hyperlink"/>
          <w:rFonts w:asciiTheme="minorHAnsi" w:hAnsiTheme="minorHAnsi" w:cstheme="minorHAnsi"/>
        </w:rPr>
        <w:t xml:space="preserve">-Εκπαιδευτής </w:t>
      </w:r>
      <w:proofErr w:type="spellStart"/>
      <w:r w:rsidRPr="00200EED">
        <w:rPr>
          <w:rStyle w:val="Hyperlink"/>
          <w:rFonts w:asciiTheme="minorHAnsi" w:hAnsiTheme="minorHAnsi" w:cstheme="minorHAnsi"/>
        </w:rPr>
        <w:t>Υδρογυμναστικής</w:t>
      </w:r>
      <w:proofErr w:type="spellEnd"/>
    </w:p>
    <w:p w14:paraId="0EB7F5AD" w14:textId="77777777" w:rsidR="0046195D" w:rsidRPr="00200EED" w:rsidRDefault="006C1CA2" w:rsidP="0046195D">
      <w:pPr>
        <w:pStyle w:val="BodyText"/>
        <w:rPr>
          <w:rStyle w:val="Hyperlink"/>
          <w:rFonts w:asciiTheme="minorHAnsi" w:hAnsiTheme="minorHAnsi" w:cstheme="minorHAnsi"/>
        </w:rPr>
      </w:pPr>
      <w:r w:rsidRPr="00200EED">
        <w:rPr>
          <w:rStyle w:val="Hyperlink"/>
          <w:rFonts w:asciiTheme="minorHAnsi" w:hAnsiTheme="minorHAnsi" w:cstheme="minorHAnsi"/>
        </w:rPr>
        <w:fldChar w:fldCharType="end"/>
      </w:r>
    </w:p>
    <w:p w14:paraId="32DA3C97" w14:textId="3E88C738" w:rsidR="0046195D" w:rsidRPr="00E81810" w:rsidRDefault="00C94D3C" w:rsidP="0046195D">
      <w:pPr>
        <w:pStyle w:val="BodyText"/>
        <w:rPr>
          <w:rStyle w:val="Hyperlink"/>
          <w:rFonts w:asciiTheme="minorHAnsi" w:hAnsiTheme="minorHAnsi" w:cstheme="minorHAnsi"/>
        </w:rPr>
      </w:pPr>
      <w:hyperlink r:id="rId13" w:history="1">
        <w:r w:rsidR="0046195D" w:rsidRPr="00C94D3C">
          <w:rPr>
            <w:rStyle w:val="Hyperlink"/>
            <w:rFonts w:asciiTheme="minorHAnsi" w:hAnsiTheme="minorHAnsi" w:cstheme="minorHAnsi"/>
          </w:rPr>
          <w:t>KNIME: Εισαγωγή στην Ανάλυση Δεδομένων χωρίς Προγραμματισμό</w:t>
        </w:r>
      </w:hyperlink>
    </w:p>
    <w:p w14:paraId="6484130B" w14:textId="4ECCC57B" w:rsidR="00420F3B" w:rsidRPr="00200EED" w:rsidRDefault="00420F3B" w:rsidP="00E81810">
      <w:pPr>
        <w:pStyle w:val="BodyText"/>
        <w:rPr>
          <w:rFonts w:asciiTheme="minorHAnsi" w:hAnsiTheme="minorHAnsi" w:cstheme="minorHAnsi"/>
          <w:color w:val="000000"/>
        </w:rPr>
      </w:pPr>
    </w:p>
    <w:p w14:paraId="511A284E" w14:textId="77777777" w:rsidR="00D45C4F" w:rsidRPr="00D45C4F" w:rsidRDefault="00D45C4F" w:rsidP="00D45C4F">
      <w:pPr>
        <w:pStyle w:val="BodyText"/>
        <w:rPr>
          <w:rFonts w:asciiTheme="minorHAnsi" w:hAnsiTheme="minorHAnsi" w:cstheme="minorHAnsi"/>
          <w:b/>
          <w:bCs/>
          <w:color w:val="0563C1" w:themeColor="hyperlink"/>
        </w:rPr>
      </w:pPr>
      <w:hyperlink r:id="rId14" w:history="1">
        <w:r w:rsidRPr="00D45C4F">
          <w:rPr>
            <w:rStyle w:val="Hyperlink"/>
            <w:rFonts w:asciiTheme="minorHAnsi" w:hAnsiTheme="minorHAnsi" w:cstheme="minorHAnsi"/>
          </w:rPr>
          <w:t xml:space="preserve">Μηχανική Μάθηση: Εφαρμογή στη σχολική τάξη μέσω δράσεων </w:t>
        </w:r>
        <w:proofErr w:type="spellStart"/>
        <w:r w:rsidRPr="00D45C4F">
          <w:rPr>
            <w:rStyle w:val="Hyperlink"/>
            <w:rFonts w:asciiTheme="minorHAnsi" w:hAnsiTheme="minorHAnsi" w:cstheme="minorHAnsi"/>
          </w:rPr>
          <w:t>αειφορίας</w:t>
        </w:r>
        <w:proofErr w:type="spellEnd"/>
        <w:r w:rsidRPr="00D45C4F">
          <w:rPr>
            <w:rStyle w:val="Hyperlink"/>
            <w:rFonts w:asciiTheme="minorHAnsi" w:hAnsiTheme="minorHAnsi" w:cstheme="minorHAnsi"/>
          </w:rPr>
          <w:t xml:space="preserve"> και πολιτισμού</w:t>
        </w:r>
      </w:hyperlink>
    </w:p>
    <w:p w14:paraId="734437F6" w14:textId="77777777" w:rsidR="00420F3B" w:rsidRPr="00200EED" w:rsidRDefault="00420F3B" w:rsidP="00740A5B">
      <w:pPr>
        <w:pStyle w:val="BodyText"/>
        <w:rPr>
          <w:rStyle w:val="Hyperlink"/>
          <w:rFonts w:asciiTheme="minorHAnsi" w:hAnsiTheme="minorHAnsi" w:cstheme="minorHAnsi"/>
        </w:rPr>
      </w:pPr>
    </w:p>
    <w:p w14:paraId="73D7210D" w14:textId="77777777" w:rsidR="00E81810" w:rsidRDefault="00E81810" w:rsidP="00740A5B">
      <w:pPr>
        <w:pStyle w:val="BodyText"/>
        <w:rPr>
          <w:rFonts w:asciiTheme="minorHAnsi" w:hAnsiTheme="minorHAnsi" w:cstheme="minorHAnsi"/>
          <w:b/>
          <w:bCs/>
          <w:color w:val="3A3E44"/>
          <w:u w:val="none"/>
        </w:rPr>
      </w:pPr>
    </w:p>
    <w:p w14:paraId="1B30A20C" w14:textId="35680D68" w:rsidR="000A3E7A" w:rsidRPr="00200EED" w:rsidRDefault="000A3E7A" w:rsidP="00740A5B">
      <w:pPr>
        <w:pStyle w:val="BodyText"/>
        <w:rPr>
          <w:rFonts w:asciiTheme="minorHAnsi" w:hAnsiTheme="minorHAnsi" w:cstheme="minorHAnsi"/>
          <w:b/>
          <w:bCs/>
          <w:color w:val="3A3E44"/>
          <w:u w:val="none"/>
        </w:rPr>
      </w:pPr>
      <w:hyperlink r:id="rId15" w:history="1">
        <w:r w:rsidRPr="00200EED">
          <w:rPr>
            <w:rFonts w:asciiTheme="minorHAnsi" w:hAnsiTheme="minorHAnsi" w:cstheme="minorHAnsi"/>
            <w:b/>
            <w:bCs/>
            <w:color w:val="3A3E44"/>
            <w:u w:val="none"/>
          </w:rPr>
          <w:t>Ανθρωπιστικές Σπουδές και Τέχνες</w:t>
        </w:r>
      </w:hyperlink>
    </w:p>
    <w:p w14:paraId="23C389CA" w14:textId="77777777" w:rsidR="00740A5B" w:rsidRPr="00200EED" w:rsidRDefault="00740A5B" w:rsidP="00C1505F">
      <w:pPr>
        <w:pStyle w:val="BodyText"/>
        <w:rPr>
          <w:rFonts w:asciiTheme="minorHAnsi" w:hAnsiTheme="minorHAnsi" w:cstheme="minorHAnsi"/>
          <w:b/>
          <w:bCs/>
          <w:color w:val="3A3E44"/>
          <w:u w:val="none"/>
        </w:rPr>
      </w:pPr>
    </w:p>
    <w:p w14:paraId="1ACCCF7F" w14:textId="3A021F50" w:rsidR="004C4AEE" w:rsidRPr="00200EED" w:rsidRDefault="0020321B" w:rsidP="00DF06D3">
      <w:pPr>
        <w:pStyle w:val="BodyText"/>
        <w:rPr>
          <w:rStyle w:val="Hyperlink"/>
        </w:rPr>
      </w:pPr>
      <w:hyperlink r:id="rId16" w:history="1">
        <w:r w:rsidRPr="00200EED">
          <w:rPr>
            <w:rStyle w:val="Hyperlink"/>
            <w:rFonts w:asciiTheme="minorHAnsi" w:hAnsiTheme="minorHAnsi" w:cstheme="minorHAnsi"/>
          </w:rPr>
          <w:t>Εργαστήριο Διεύθυνσης Φωτογραφίας</w:t>
        </w:r>
      </w:hyperlink>
    </w:p>
    <w:p w14:paraId="04171DA6" w14:textId="77777777" w:rsidR="00740A5B" w:rsidRPr="00200EED" w:rsidRDefault="00740A5B" w:rsidP="00C1505F">
      <w:pPr>
        <w:pStyle w:val="BodyText"/>
        <w:rPr>
          <w:rStyle w:val="Hyperlink"/>
        </w:rPr>
      </w:pPr>
    </w:p>
    <w:p w14:paraId="72D091BE" w14:textId="77777777" w:rsidR="00740A5B" w:rsidRPr="00200EED" w:rsidRDefault="00740A5B" w:rsidP="00C1505F">
      <w:pPr>
        <w:pStyle w:val="BodyText"/>
        <w:rPr>
          <w:rFonts w:asciiTheme="minorHAnsi" w:hAnsiTheme="minorHAnsi" w:cstheme="minorHAnsi"/>
          <w:b/>
          <w:bCs/>
          <w:color w:val="3A3E44"/>
          <w:u w:val="none"/>
        </w:rPr>
      </w:pPr>
    </w:p>
    <w:p w14:paraId="686FD9B3" w14:textId="05D90CE6" w:rsidR="00C1505F" w:rsidRPr="00200EED" w:rsidRDefault="00C1505F" w:rsidP="00C1505F">
      <w:pPr>
        <w:pStyle w:val="BodyText"/>
        <w:rPr>
          <w:rFonts w:asciiTheme="minorHAnsi" w:hAnsiTheme="minorHAnsi" w:cstheme="minorHAnsi"/>
          <w:b/>
          <w:bCs/>
          <w:color w:val="3A3E44"/>
          <w:u w:val="none"/>
        </w:rPr>
      </w:pPr>
      <w:r w:rsidRPr="00200EED">
        <w:rPr>
          <w:rFonts w:asciiTheme="minorHAnsi" w:hAnsiTheme="minorHAnsi" w:cstheme="minorHAnsi"/>
          <w:b/>
          <w:bCs/>
          <w:color w:val="3A3E44"/>
          <w:u w:val="none"/>
        </w:rPr>
        <w:t>Επιστήμες Ζωής και Υγείας</w:t>
      </w:r>
    </w:p>
    <w:p w14:paraId="5DB987B3" w14:textId="77777777" w:rsidR="00EA58D6" w:rsidRPr="00200EED" w:rsidRDefault="00EA58D6" w:rsidP="00C1505F">
      <w:pPr>
        <w:pStyle w:val="BodyText"/>
        <w:rPr>
          <w:rStyle w:val="Hyperlink"/>
          <w:rFonts w:asciiTheme="minorHAnsi" w:hAnsiTheme="minorHAnsi" w:cstheme="minorHAnsi"/>
        </w:rPr>
      </w:pPr>
    </w:p>
    <w:p w14:paraId="775A39F2" w14:textId="67B2BC8A" w:rsidR="00DD65E1" w:rsidRPr="00200EED" w:rsidRDefault="00C94D3C" w:rsidP="00DD65E1">
      <w:pPr>
        <w:pStyle w:val="BodyText"/>
        <w:rPr>
          <w:rStyle w:val="Hyperlink"/>
          <w:rFonts w:asciiTheme="minorHAnsi" w:hAnsiTheme="minorHAnsi" w:cstheme="minorHAnsi"/>
        </w:rPr>
      </w:pPr>
      <w:hyperlink r:id="rId17" w:history="1">
        <w:r w:rsidR="00DD65E1" w:rsidRPr="00200EED">
          <w:rPr>
            <w:rStyle w:val="Hyperlink"/>
            <w:rFonts w:asciiTheme="minorHAnsi" w:hAnsiTheme="minorHAnsi" w:cstheme="minorHAnsi"/>
          </w:rPr>
          <w:t xml:space="preserve">Τεκμηριωμένη Ιατρική </w:t>
        </w:r>
        <w:proofErr w:type="spellStart"/>
        <w:r w:rsidR="00DD65E1" w:rsidRPr="00200EED">
          <w:rPr>
            <w:rStyle w:val="Hyperlink"/>
            <w:rFonts w:asciiTheme="minorHAnsi" w:hAnsiTheme="minorHAnsi" w:cstheme="minorHAnsi"/>
          </w:rPr>
          <w:t>Διατροφολογία</w:t>
        </w:r>
        <w:proofErr w:type="spellEnd"/>
      </w:hyperlink>
      <w:r w:rsidR="00F869D4" w:rsidRPr="00200EED">
        <w:rPr>
          <w:rStyle w:val="Hyperlink"/>
          <w:rFonts w:asciiTheme="minorHAnsi" w:hAnsiTheme="minorHAnsi" w:cstheme="minorHAnsi"/>
        </w:rPr>
        <w:t xml:space="preserve"> </w:t>
      </w:r>
      <w:r w:rsidR="00E81810">
        <w:rPr>
          <w:rStyle w:val="Hyperlink"/>
          <w:rFonts w:asciiTheme="minorHAnsi" w:hAnsiTheme="minorHAnsi" w:cstheme="minorHAnsi"/>
        </w:rPr>
        <w:t xml:space="preserve"> </w:t>
      </w:r>
      <w:r w:rsidR="00F869D4" w:rsidRPr="00200EED">
        <w:rPr>
          <w:rFonts w:asciiTheme="minorHAnsi" w:hAnsiTheme="minorHAnsi" w:cstheme="minorHAnsi"/>
          <w:i/>
          <w:iCs/>
          <w:color w:val="FF0000"/>
          <w:u w:val="none" w:color="0000FF"/>
        </w:rPr>
        <w:t>Λήγουν σύντομα οι αιτήσεις</w:t>
      </w:r>
    </w:p>
    <w:p w14:paraId="6B40B9D4" w14:textId="77777777" w:rsidR="00B50583" w:rsidRPr="00200EED" w:rsidRDefault="00B50583" w:rsidP="002550E4">
      <w:pPr>
        <w:pStyle w:val="BodyText"/>
        <w:rPr>
          <w:rStyle w:val="Hyperlink"/>
          <w:rFonts w:asciiTheme="minorHAnsi" w:hAnsiTheme="minorHAnsi" w:cstheme="minorHAnsi"/>
        </w:rPr>
      </w:pPr>
    </w:p>
    <w:p w14:paraId="7DEA2610" w14:textId="77777777" w:rsidR="00B50583" w:rsidRPr="00200EED" w:rsidRDefault="00C94D3C" w:rsidP="00B50583">
      <w:pPr>
        <w:pStyle w:val="BodyText"/>
        <w:rPr>
          <w:rFonts w:asciiTheme="minorHAnsi" w:hAnsiTheme="minorHAnsi" w:cstheme="minorHAnsi"/>
          <w:b/>
          <w:bCs/>
          <w:color w:val="0563C1" w:themeColor="hyperlink"/>
        </w:rPr>
      </w:pPr>
      <w:hyperlink r:id="rId18" w:history="1">
        <w:r w:rsidR="00B50583" w:rsidRPr="00200EED">
          <w:rPr>
            <w:rStyle w:val="Hyperlink"/>
            <w:rFonts w:asciiTheme="minorHAnsi" w:hAnsiTheme="minorHAnsi" w:cstheme="minorHAnsi"/>
          </w:rPr>
          <w:t>Εκπαίδευση Βοηθητικού Προσωπικού στη χορήγηση Πρωτοξειδίου του Αζώτου στην Οδοντιατρική Πράξη</w:t>
        </w:r>
      </w:hyperlink>
    </w:p>
    <w:p w14:paraId="22902407" w14:textId="77777777" w:rsidR="00B50583" w:rsidRPr="00200EED" w:rsidRDefault="00B50583" w:rsidP="002550E4">
      <w:pPr>
        <w:pStyle w:val="BodyText"/>
        <w:rPr>
          <w:rFonts w:asciiTheme="minorHAnsi" w:hAnsiTheme="minorHAnsi" w:cstheme="minorHAnsi"/>
          <w:color w:val="0563C1" w:themeColor="hyperlink"/>
        </w:rPr>
      </w:pPr>
    </w:p>
    <w:p w14:paraId="1089E7D8" w14:textId="77777777" w:rsidR="00AC7C0F" w:rsidRPr="00200EED" w:rsidRDefault="00C94D3C" w:rsidP="00AC7C0F">
      <w:pPr>
        <w:pStyle w:val="BodyText"/>
        <w:rPr>
          <w:rStyle w:val="Hyperlink"/>
          <w:rFonts w:asciiTheme="minorHAnsi" w:hAnsiTheme="minorHAnsi" w:cstheme="minorHAnsi"/>
        </w:rPr>
      </w:pPr>
      <w:hyperlink r:id="rId19" w:history="1">
        <w:proofErr w:type="spellStart"/>
        <w:r w:rsidR="00AC7C0F" w:rsidRPr="00200EED">
          <w:rPr>
            <w:rStyle w:val="Hyperlink"/>
            <w:rFonts w:asciiTheme="minorHAnsi" w:hAnsiTheme="minorHAnsi" w:cstheme="minorHAnsi"/>
          </w:rPr>
          <w:t>Επικαιροποίηση</w:t>
        </w:r>
        <w:proofErr w:type="spellEnd"/>
        <w:r w:rsidR="00AC7C0F" w:rsidRPr="00200EED">
          <w:rPr>
            <w:rStyle w:val="Hyperlink"/>
            <w:rFonts w:asciiTheme="minorHAnsi" w:hAnsiTheme="minorHAnsi" w:cstheme="minorHAnsi"/>
          </w:rPr>
          <w:t xml:space="preserve"> Γνώσεων και Δεξιοτήτων στην Ενσυνείδητη Καταστολή με Χρήση Πρωτοξειδίου του Αζώτου</w:t>
        </w:r>
      </w:hyperlink>
    </w:p>
    <w:p w14:paraId="3B8FED67" w14:textId="77777777" w:rsidR="00D84804" w:rsidRPr="00200EED" w:rsidRDefault="00D84804" w:rsidP="00AC7C0F">
      <w:pPr>
        <w:pStyle w:val="BodyText"/>
        <w:rPr>
          <w:rStyle w:val="Hyperlink"/>
          <w:rFonts w:asciiTheme="minorHAnsi" w:hAnsiTheme="minorHAnsi" w:cstheme="minorHAnsi"/>
        </w:rPr>
      </w:pPr>
    </w:p>
    <w:p w14:paraId="7629BB0C" w14:textId="7A97966A" w:rsidR="00D84804" w:rsidRPr="00200EED" w:rsidRDefault="00D84804" w:rsidP="00DF06D3">
      <w:pPr>
        <w:pStyle w:val="BodyText"/>
        <w:rPr>
          <w:rStyle w:val="Hyperlink"/>
        </w:rPr>
      </w:pPr>
      <w:hyperlink r:id="rId20" w:history="1">
        <w:r w:rsidRPr="00200EED">
          <w:rPr>
            <w:rStyle w:val="Hyperlink"/>
            <w:rFonts w:asciiTheme="minorHAnsi" w:hAnsiTheme="minorHAnsi" w:cstheme="minorHAnsi"/>
          </w:rPr>
          <w:t xml:space="preserve">Εφαρμογή νέων τεχνολογιών και μεθόδων στη </w:t>
        </w:r>
        <w:proofErr w:type="spellStart"/>
        <w:r w:rsidRPr="00200EED">
          <w:rPr>
            <w:rStyle w:val="Hyperlink"/>
            <w:rFonts w:asciiTheme="minorHAnsi" w:hAnsiTheme="minorHAnsi" w:cstheme="minorHAnsi"/>
          </w:rPr>
          <w:t>βιντεοανάλυση</w:t>
        </w:r>
        <w:proofErr w:type="spellEnd"/>
        <w:r w:rsidRPr="00200EED">
          <w:rPr>
            <w:rStyle w:val="Hyperlink"/>
            <w:rFonts w:asciiTheme="minorHAnsi" w:hAnsiTheme="minorHAnsi" w:cstheme="minorHAnsi"/>
          </w:rPr>
          <w:t xml:space="preserve"> για την αξιολόγηση της ανάλυσης απόδοσης (</w:t>
        </w:r>
        <w:proofErr w:type="spellStart"/>
        <w:r w:rsidRPr="00200EED">
          <w:rPr>
            <w:rStyle w:val="Hyperlink"/>
            <w:rFonts w:asciiTheme="minorHAnsi" w:hAnsiTheme="minorHAnsi" w:cstheme="minorHAnsi"/>
          </w:rPr>
          <w:t>performance</w:t>
        </w:r>
        <w:proofErr w:type="spellEnd"/>
        <w:r w:rsidRPr="00200EED">
          <w:rPr>
            <w:rStyle w:val="Hyperlink"/>
            <w:rFonts w:asciiTheme="minorHAnsi" w:hAnsiTheme="minorHAnsi" w:cstheme="minorHAnsi"/>
          </w:rPr>
          <w:t xml:space="preserve"> </w:t>
        </w:r>
        <w:proofErr w:type="spellStart"/>
        <w:r w:rsidRPr="00200EED">
          <w:rPr>
            <w:rStyle w:val="Hyperlink"/>
            <w:rFonts w:asciiTheme="minorHAnsi" w:hAnsiTheme="minorHAnsi" w:cstheme="minorHAnsi"/>
          </w:rPr>
          <w:t>analysis</w:t>
        </w:r>
        <w:proofErr w:type="spellEnd"/>
        <w:r w:rsidRPr="00200EED">
          <w:rPr>
            <w:rStyle w:val="Hyperlink"/>
            <w:rFonts w:asciiTheme="minorHAnsi" w:hAnsiTheme="minorHAnsi" w:cstheme="minorHAnsi"/>
          </w:rPr>
          <w:t xml:space="preserve">) των ποδοσφαιριστών </w:t>
        </w:r>
      </w:hyperlink>
    </w:p>
    <w:p w14:paraId="7F305B07" w14:textId="77777777" w:rsidR="00D84804" w:rsidRPr="00200EED" w:rsidRDefault="00D84804" w:rsidP="00AC7C0F">
      <w:pPr>
        <w:pStyle w:val="BodyText"/>
        <w:rPr>
          <w:rStyle w:val="Hyperlink"/>
        </w:rPr>
      </w:pPr>
    </w:p>
    <w:p w14:paraId="24D610BB" w14:textId="77777777" w:rsidR="004B43A7" w:rsidRPr="00200EED" w:rsidRDefault="004B43A7" w:rsidP="00DF06D3">
      <w:pPr>
        <w:pStyle w:val="BodyText"/>
        <w:rPr>
          <w:rStyle w:val="Hyperlink"/>
        </w:rPr>
      </w:pPr>
      <w:hyperlink r:id="rId21" w:history="1">
        <w:r w:rsidRPr="00200EED">
          <w:rPr>
            <w:rStyle w:val="Hyperlink"/>
            <w:rFonts w:asciiTheme="minorHAnsi" w:hAnsiTheme="minorHAnsi" w:cstheme="minorHAnsi"/>
          </w:rPr>
          <w:t>Νέες τεχνολογίες και ακτινοπροστασία στην Οδοντιατρική Ακτινολογία</w:t>
        </w:r>
      </w:hyperlink>
    </w:p>
    <w:p w14:paraId="6C8AB86E" w14:textId="77777777" w:rsidR="004B43A7" w:rsidRPr="00200EED" w:rsidRDefault="004B43A7" w:rsidP="00DF06D3">
      <w:pPr>
        <w:pStyle w:val="BodyText"/>
        <w:rPr>
          <w:rStyle w:val="Hyperlink"/>
        </w:rPr>
      </w:pPr>
    </w:p>
    <w:p w14:paraId="4060DC17" w14:textId="105F0707" w:rsidR="004B43A7" w:rsidRPr="00E81810" w:rsidRDefault="004B43A7" w:rsidP="00E81810">
      <w:pPr>
        <w:pStyle w:val="BodyText"/>
        <w:rPr>
          <w:color w:val="0563C1" w:themeColor="hyperlink"/>
        </w:rPr>
      </w:pPr>
      <w:hyperlink r:id="rId22" w:history="1">
        <w:r w:rsidRPr="00200EED">
          <w:rPr>
            <w:rStyle w:val="Hyperlink"/>
            <w:rFonts w:asciiTheme="minorHAnsi" w:hAnsiTheme="minorHAnsi" w:cstheme="minorHAnsi"/>
          </w:rPr>
          <w:t>Πρώτες Βοήθειες στους αθλητικούς χώρους</w:t>
        </w:r>
      </w:hyperlink>
    </w:p>
    <w:p w14:paraId="4429CAA4" w14:textId="77777777" w:rsidR="007979A1" w:rsidRPr="00200EED" w:rsidRDefault="007979A1" w:rsidP="007979A1">
      <w:pPr>
        <w:pStyle w:val="BodyText"/>
        <w:rPr>
          <w:rFonts w:asciiTheme="minorHAnsi" w:hAnsiTheme="minorHAnsi" w:cstheme="minorHAnsi"/>
          <w:b/>
          <w:bCs/>
          <w:color w:val="0563C1" w:themeColor="hyperlink"/>
        </w:rPr>
      </w:pPr>
    </w:p>
    <w:p w14:paraId="19AA1AFF" w14:textId="77777777" w:rsidR="007979A1" w:rsidRPr="00200EED" w:rsidRDefault="007979A1" w:rsidP="007979A1">
      <w:pPr>
        <w:pStyle w:val="BodyText"/>
        <w:rPr>
          <w:rFonts w:asciiTheme="minorHAnsi" w:hAnsiTheme="minorHAnsi" w:cstheme="minorHAnsi"/>
          <w:b/>
          <w:bCs/>
          <w:color w:val="0563C1" w:themeColor="hyperlink"/>
        </w:rPr>
      </w:pPr>
    </w:p>
    <w:p w14:paraId="541A1E6F" w14:textId="08EADEDA" w:rsidR="00E172A4" w:rsidRPr="00200EED" w:rsidRDefault="00324FE0" w:rsidP="007979A1">
      <w:pPr>
        <w:pStyle w:val="BodyText"/>
        <w:rPr>
          <w:rFonts w:asciiTheme="minorHAnsi" w:hAnsiTheme="minorHAnsi" w:cstheme="minorHAnsi"/>
          <w:b/>
          <w:bCs/>
          <w:color w:val="3A3E44"/>
          <w:u w:val="none"/>
        </w:rPr>
      </w:pPr>
      <w:r w:rsidRPr="00200EED">
        <w:rPr>
          <w:rFonts w:asciiTheme="minorHAnsi" w:hAnsiTheme="minorHAnsi" w:cstheme="minorHAnsi"/>
          <w:b/>
          <w:bCs/>
          <w:color w:val="3A3E44"/>
          <w:u w:val="none"/>
        </w:rPr>
        <w:t xml:space="preserve">Θετικές Επιστήμες, Επιστήμες Μηχανικής και Τεχνολογίας </w:t>
      </w:r>
    </w:p>
    <w:p w14:paraId="3E09DFC3" w14:textId="77777777" w:rsidR="00051AE3" w:rsidRPr="00200EED" w:rsidRDefault="00051AE3" w:rsidP="007979A1">
      <w:pPr>
        <w:pStyle w:val="BodyText"/>
        <w:rPr>
          <w:rFonts w:asciiTheme="minorHAnsi" w:hAnsiTheme="minorHAnsi" w:cstheme="minorHAnsi"/>
          <w:b/>
          <w:bCs/>
          <w:color w:val="3A3E44"/>
          <w:u w:val="none"/>
        </w:rPr>
      </w:pPr>
    </w:p>
    <w:p w14:paraId="69C8ECE9" w14:textId="77777777" w:rsidR="00FF2EC3" w:rsidRPr="00200EED" w:rsidRDefault="00FF2EC3" w:rsidP="00DF06D3">
      <w:pPr>
        <w:pStyle w:val="BodyText"/>
        <w:rPr>
          <w:rStyle w:val="Hyperlink"/>
        </w:rPr>
      </w:pPr>
      <w:hyperlink r:id="rId23" w:history="1">
        <w:r w:rsidRPr="00200EED">
          <w:rPr>
            <w:rStyle w:val="Hyperlink"/>
            <w:rFonts w:asciiTheme="minorHAnsi" w:hAnsiTheme="minorHAnsi" w:cstheme="minorHAnsi"/>
          </w:rPr>
          <w:t xml:space="preserve">Αποκατάσταση και </w:t>
        </w:r>
        <w:proofErr w:type="spellStart"/>
        <w:r w:rsidRPr="00200EED">
          <w:rPr>
            <w:rStyle w:val="Hyperlink"/>
            <w:rFonts w:asciiTheme="minorHAnsi" w:hAnsiTheme="minorHAnsi" w:cstheme="minorHAnsi"/>
          </w:rPr>
          <w:t>Επανάχρηση</w:t>
        </w:r>
        <w:proofErr w:type="spellEnd"/>
        <w:r w:rsidRPr="00200EED">
          <w:rPr>
            <w:rStyle w:val="Hyperlink"/>
            <w:rFonts w:asciiTheme="minorHAnsi" w:hAnsiTheme="minorHAnsi" w:cstheme="minorHAnsi"/>
          </w:rPr>
          <w:t xml:space="preserve"> Ιστορικών Κτιρίων και Συνόλων (εκπόνηση-έλεγχος μελετών, οργάνωση-διαχείριση εργοταξίου)</w:t>
        </w:r>
      </w:hyperlink>
    </w:p>
    <w:p w14:paraId="1182AD1F" w14:textId="77777777" w:rsidR="00FF2EC3" w:rsidRPr="00200EED" w:rsidRDefault="00FF2EC3" w:rsidP="00051AE3">
      <w:pPr>
        <w:pStyle w:val="BodyText"/>
        <w:rPr>
          <w:rStyle w:val="Hyperlink"/>
        </w:rPr>
      </w:pPr>
    </w:p>
    <w:p w14:paraId="30D05881" w14:textId="77777777" w:rsidR="00FF2EC3" w:rsidRPr="00200EED" w:rsidRDefault="00FF2EC3" w:rsidP="00DF06D3">
      <w:pPr>
        <w:pStyle w:val="BodyText"/>
        <w:rPr>
          <w:rStyle w:val="Hyperlink"/>
        </w:rPr>
      </w:pPr>
      <w:hyperlink r:id="rId24" w:history="1">
        <w:r w:rsidRPr="00200EED">
          <w:rPr>
            <w:rStyle w:val="Hyperlink"/>
            <w:rFonts w:asciiTheme="minorHAnsi" w:hAnsiTheme="minorHAnsi" w:cstheme="minorHAnsi"/>
          </w:rPr>
          <w:t>Αρχική κατάρτιση ελεγκτών δημοσίων και ιδιωτικών ΚΤΕΟ οχημάτων μεταφοράς επικίνδυνων εμπορευμάτων ADR και ευπαθών τροφίμων ATP</w:t>
        </w:r>
      </w:hyperlink>
    </w:p>
    <w:p w14:paraId="0C71FC81" w14:textId="77777777" w:rsidR="00FF2EC3" w:rsidRPr="00200EED" w:rsidRDefault="00FF2EC3" w:rsidP="00051AE3">
      <w:pPr>
        <w:pStyle w:val="BodyText"/>
        <w:rPr>
          <w:rStyle w:val="Hyperlink"/>
        </w:rPr>
      </w:pPr>
    </w:p>
    <w:p w14:paraId="1D2DABE9" w14:textId="77777777" w:rsidR="00FF2EC3" w:rsidRPr="00200EED" w:rsidRDefault="00FF2EC3" w:rsidP="00DF06D3">
      <w:pPr>
        <w:pStyle w:val="BodyText"/>
        <w:rPr>
          <w:rStyle w:val="Hyperlink"/>
        </w:rPr>
      </w:pPr>
      <w:hyperlink r:id="rId25" w:history="1">
        <w:r w:rsidRPr="00200EED">
          <w:rPr>
            <w:rStyle w:val="Hyperlink"/>
            <w:rFonts w:asciiTheme="minorHAnsi" w:hAnsiTheme="minorHAnsi" w:cstheme="minorHAnsi"/>
          </w:rPr>
          <w:t>Εκπαίδευση Υποψηφίων Συμβούλων Ασφαλούς Μεταφοράς Επικίνδυνων Εμπορευμάτων κατά ADR/RID</w:t>
        </w:r>
      </w:hyperlink>
    </w:p>
    <w:p w14:paraId="29C060CC" w14:textId="77777777" w:rsidR="007979A1" w:rsidRPr="00200EED" w:rsidRDefault="007979A1" w:rsidP="007979A1">
      <w:pPr>
        <w:pStyle w:val="BodyText"/>
        <w:rPr>
          <w:rStyle w:val="Hyperlink"/>
          <w:rFonts w:asciiTheme="minorHAnsi" w:hAnsiTheme="minorHAnsi" w:cstheme="minorHAnsi"/>
        </w:rPr>
      </w:pPr>
    </w:p>
    <w:p w14:paraId="1C8D11F1" w14:textId="77777777" w:rsidR="00DE106A" w:rsidRPr="00200EED" w:rsidRDefault="00C94D3C" w:rsidP="00DE106A">
      <w:pPr>
        <w:pStyle w:val="BodyText"/>
        <w:rPr>
          <w:rStyle w:val="Hyperlink"/>
          <w:rFonts w:asciiTheme="minorHAnsi" w:hAnsiTheme="minorHAnsi" w:cstheme="minorHAnsi"/>
        </w:rPr>
      </w:pPr>
      <w:hyperlink r:id="rId26" w:history="1">
        <w:r w:rsidR="00DE106A" w:rsidRPr="00200EED">
          <w:rPr>
            <w:rStyle w:val="Hyperlink"/>
            <w:rFonts w:asciiTheme="minorHAnsi" w:hAnsiTheme="minorHAnsi" w:cstheme="minorHAnsi"/>
          </w:rPr>
          <w:t>Περιοδική κατάρτιση ελεγκτών δημοσίων και ιδιωτικών ΚΤΕΟ οχημάτων μεταφοράς επικίνδυνων εμπορευμάτων ADR και ευπαθών τροφίμων ATP</w:t>
        </w:r>
      </w:hyperlink>
    </w:p>
    <w:p w14:paraId="5FD63763" w14:textId="77777777" w:rsidR="006F0BE3" w:rsidRPr="00200EED" w:rsidRDefault="006F0BE3" w:rsidP="007979A1">
      <w:pPr>
        <w:pStyle w:val="BodyText"/>
        <w:rPr>
          <w:rFonts w:asciiTheme="minorHAnsi" w:hAnsiTheme="minorHAnsi" w:cstheme="minorHAnsi"/>
          <w:b/>
          <w:bCs/>
          <w:color w:val="3A3E44"/>
          <w:u w:val="none"/>
        </w:rPr>
      </w:pPr>
    </w:p>
    <w:p w14:paraId="12B72ECA" w14:textId="77777777" w:rsidR="00DF06D3" w:rsidRPr="00200EED" w:rsidRDefault="00DF06D3" w:rsidP="007979A1">
      <w:pPr>
        <w:pStyle w:val="BodyText"/>
        <w:rPr>
          <w:rFonts w:asciiTheme="minorHAnsi" w:hAnsiTheme="minorHAnsi" w:cstheme="minorHAnsi"/>
          <w:b/>
          <w:bCs/>
          <w:color w:val="3A3E44"/>
          <w:u w:val="none"/>
        </w:rPr>
      </w:pPr>
    </w:p>
    <w:p w14:paraId="37C6744C" w14:textId="77777777" w:rsidR="00E81810" w:rsidRDefault="00E81810" w:rsidP="007979A1">
      <w:pPr>
        <w:pStyle w:val="BodyText"/>
        <w:rPr>
          <w:rFonts w:asciiTheme="minorHAnsi" w:hAnsiTheme="minorHAnsi" w:cstheme="minorHAnsi"/>
          <w:b/>
          <w:bCs/>
          <w:color w:val="3A3E44"/>
          <w:u w:val="none"/>
        </w:rPr>
      </w:pPr>
    </w:p>
    <w:p w14:paraId="63F6E6E6" w14:textId="77777777" w:rsidR="00E81810" w:rsidRDefault="00E81810" w:rsidP="007979A1">
      <w:pPr>
        <w:pStyle w:val="BodyText"/>
        <w:rPr>
          <w:rFonts w:asciiTheme="minorHAnsi" w:hAnsiTheme="minorHAnsi" w:cstheme="minorHAnsi"/>
          <w:b/>
          <w:bCs/>
          <w:color w:val="3A3E44"/>
          <w:u w:val="none"/>
        </w:rPr>
      </w:pPr>
    </w:p>
    <w:p w14:paraId="608A8420" w14:textId="77777777" w:rsidR="00BC2E4B" w:rsidRDefault="00BC2E4B" w:rsidP="007979A1">
      <w:pPr>
        <w:pStyle w:val="BodyText"/>
        <w:rPr>
          <w:rFonts w:asciiTheme="minorHAnsi" w:hAnsiTheme="minorHAnsi" w:cstheme="minorHAnsi"/>
          <w:b/>
          <w:bCs/>
          <w:color w:val="3A3E44"/>
          <w:u w:val="none"/>
        </w:rPr>
      </w:pPr>
    </w:p>
    <w:p w14:paraId="1B7A790F" w14:textId="77777777" w:rsidR="00BC2E4B" w:rsidRDefault="00BC2E4B" w:rsidP="007979A1">
      <w:pPr>
        <w:pStyle w:val="BodyText"/>
        <w:rPr>
          <w:rFonts w:asciiTheme="minorHAnsi" w:hAnsiTheme="minorHAnsi" w:cstheme="minorHAnsi"/>
          <w:b/>
          <w:bCs/>
          <w:color w:val="3A3E44"/>
          <w:u w:val="none"/>
        </w:rPr>
      </w:pPr>
    </w:p>
    <w:p w14:paraId="4E69F03F" w14:textId="3CFB9B1D" w:rsidR="007979A1" w:rsidRPr="00200EED" w:rsidRDefault="00486F08" w:rsidP="007979A1">
      <w:pPr>
        <w:pStyle w:val="BodyText"/>
        <w:rPr>
          <w:rFonts w:asciiTheme="minorHAnsi" w:hAnsiTheme="minorHAnsi" w:cstheme="minorHAnsi"/>
          <w:b/>
          <w:bCs/>
          <w:color w:val="3A3E44"/>
          <w:u w:val="none"/>
        </w:rPr>
      </w:pPr>
      <w:r w:rsidRPr="00200EED">
        <w:rPr>
          <w:rFonts w:asciiTheme="minorHAnsi" w:hAnsiTheme="minorHAnsi" w:cstheme="minorHAnsi"/>
          <w:b/>
          <w:bCs/>
          <w:color w:val="3A3E44"/>
          <w:u w:val="none"/>
        </w:rPr>
        <w:lastRenderedPageBreak/>
        <w:t>Κοινωνικές, Πολιτικές και Οικονομικές Επιστήμες</w:t>
      </w:r>
    </w:p>
    <w:p w14:paraId="0482F4A3" w14:textId="77777777" w:rsidR="00486F08" w:rsidRPr="00200EED" w:rsidRDefault="00486F08" w:rsidP="007979A1">
      <w:pPr>
        <w:pStyle w:val="BodyText"/>
        <w:rPr>
          <w:rFonts w:asciiTheme="minorHAnsi" w:hAnsiTheme="minorHAnsi" w:cstheme="minorHAnsi"/>
          <w:b/>
          <w:bCs/>
          <w:color w:val="3A3E44"/>
          <w:u w:val="none"/>
        </w:rPr>
      </w:pPr>
    </w:p>
    <w:p w14:paraId="6F3F7EBE" w14:textId="418477DB" w:rsidR="00EB7953" w:rsidRPr="00200EED" w:rsidRDefault="00EB7953" w:rsidP="00EB7953">
      <w:pPr>
        <w:pStyle w:val="BodyText"/>
        <w:rPr>
          <w:color w:val="0563C1" w:themeColor="hyperlink"/>
        </w:rPr>
      </w:pPr>
      <w:hyperlink r:id="rId27" w:history="1">
        <w:r w:rsidRPr="00200EED">
          <w:rPr>
            <w:rStyle w:val="Hyperlink"/>
            <w:rFonts w:asciiTheme="minorHAnsi" w:hAnsiTheme="minorHAnsi" w:cstheme="minorHAnsi"/>
          </w:rPr>
          <w:t>Εκπαίδευση Υπευθύνων Προστασίας Δεδομένων και Συμμόρφωση με τον Γενικό Κανονισμό για την Προστασία Δεδομένων</w:t>
        </w:r>
      </w:hyperlink>
      <w:r w:rsidR="00200EED">
        <w:rPr>
          <w:rStyle w:val="Hyperlink"/>
        </w:rPr>
        <w:t xml:space="preserve"> </w:t>
      </w:r>
      <w:r w:rsidRPr="00200EED">
        <w:rPr>
          <w:rFonts w:asciiTheme="minorHAnsi" w:hAnsiTheme="minorHAnsi" w:cstheme="minorHAnsi"/>
          <w:i/>
          <w:iCs/>
          <w:color w:val="FF0000"/>
          <w:u w:val="none" w:color="0000FF"/>
        </w:rPr>
        <w:t>Λήγουν σύντομα οι αιτήσεις</w:t>
      </w:r>
    </w:p>
    <w:p w14:paraId="3FB867B5" w14:textId="77777777" w:rsidR="00486F08" w:rsidRPr="00200EED" w:rsidRDefault="00486F08" w:rsidP="007979A1">
      <w:pPr>
        <w:pStyle w:val="BodyText"/>
        <w:rPr>
          <w:rStyle w:val="Hyperlink"/>
        </w:rPr>
      </w:pPr>
    </w:p>
    <w:p w14:paraId="378B2E34" w14:textId="77777777" w:rsidR="00EB7953" w:rsidRPr="00200EED" w:rsidRDefault="00EB7953" w:rsidP="00200EED">
      <w:pPr>
        <w:pStyle w:val="BodyText"/>
        <w:rPr>
          <w:rStyle w:val="Hyperlink"/>
        </w:rPr>
      </w:pPr>
      <w:hyperlink r:id="rId28" w:history="1">
        <w:r w:rsidRPr="00200EED">
          <w:rPr>
            <w:rStyle w:val="Hyperlink"/>
            <w:rFonts w:asciiTheme="minorHAnsi" w:hAnsiTheme="minorHAnsi" w:cstheme="minorHAnsi"/>
          </w:rPr>
          <w:t>Επιχειρηματική Αναλυτική (</w:t>
        </w:r>
        <w:r w:rsidRPr="00200EED">
          <w:rPr>
            <w:rStyle w:val="Hyperlink"/>
            <w:rFonts w:asciiTheme="minorHAnsi" w:hAnsiTheme="minorHAnsi" w:cstheme="minorHAnsi"/>
            <w:lang w:val="en-US"/>
          </w:rPr>
          <w:t>Business</w:t>
        </w:r>
        <w:r w:rsidRPr="00200EED">
          <w:rPr>
            <w:rStyle w:val="Hyperlink"/>
            <w:rFonts w:asciiTheme="minorHAnsi" w:hAnsiTheme="minorHAnsi" w:cstheme="minorHAnsi"/>
          </w:rPr>
          <w:t xml:space="preserve"> </w:t>
        </w:r>
        <w:r w:rsidRPr="00200EED">
          <w:rPr>
            <w:rStyle w:val="Hyperlink"/>
            <w:rFonts w:asciiTheme="minorHAnsi" w:hAnsiTheme="minorHAnsi" w:cstheme="minorHAnsi"/>
            <w:lang w:val="en-US"/>
          </w:rPr>
          <w:t>Analytics</w:t>
        </w:r>
        <w:r w:rsidRPr="00200EED">
          <w:rPr>
            <w:rStyle w:val="Hyperlink"/>
            <w:rFonts w:asciiTheme="minorHAnsi" w:hAnsiTheme="minorHAnsi" w:cstheme="minorHAnsi"/>
          </w:rPr>
          <w:t>) με έμφαση στη λήψη διοικητικών αποφάσεων με χρήση Η/Υ 5ος</w:t>
        </w:r>
      </w:hyperlink>
    </w:p>
    <w:p w14:paraId="723EEBD0" w14:textId="77777777" w:rsidR="00EB7953" w:rsidRPr="00200EED" w:rsidRDefault="00EB7953" w:rsidP="007979A1">
      <w:pPr>
        <w:pStyle w:val="BodyText"/>
        <w:rPr>
          <w:rFonts w:asciiTheme="minorHAnsi" w:hAnsiTheme="minorHAnsi" w:cstheme="minorHAnsi"/>
          <w:b/>
          <w:bCs/>
          <w:color w:val="3A3E44"/>
          <w:u w:val="none"/>
        </w:rPr>
      </w:pPr>
    </w:p>
    <w:p w14:paraId="693FB1BF" w14:textId="77777777" w:rsidR="00486F08" w:rsidRPr="00200EED" w:rsidRDefault="00486F08" w:rsidP="007979A1">
      <w:pPr>
        <w:pStyle w:val="BodyText"/>
        <w:rPr>
          <w:rFonts w:asciiTheme="minorHAnsi" w:hAnsiTheme="minorHAnsi" w:cstheme="minorHAnsi"/>
          <w:b/>
          <w:bCs/>
          <w:color w:val="3A3E44"/>
          <w:u w:val="none"/>
        </w:rPr>
      </w:pPr>
    </w:p>
    <w:p w14:paraId="37768198" w14:textId="4DE9AEDA" w:rsidR="00BE5F51" w:rsidRPr="00200EED" w:rsidRDefault="000B6C86" w:rsidP="00BE5F51">
      <w:pPr>
        <w:pStyle w:val="BodyText"/>
        <w:rPr>
          <w:rStyle w:val="Hyperlink"/>
          <w:rFonts w:asciiTheme="minorHAnsi" w:hAnsiTheme="minorHAnsi" w:cstheme="minorHAnsi"/>
          <w:b/>
          <w:bCs/>
          <w:color w:val="3A3E44"/>
          <w:u w:val="none"/>
        </w:rPr>
      </w:pPr>
      <w:r w:rsidRPr="00200EED">
        <w:rPr>
          <w:rFonts w:asciiTheme="minorHAnsi" w:hAnsiTheme="minorHAnsi" w:cstheme="minorHAnsi"/>
          <w:b/>
          <w:bCs/>
          <w:color w:val="3A3E44"/>
          <w:u w:val="none"/>
        </w:rPr>
        <w:t>Αγγλόφωνα</w:t>
      </w:r>
      <w:r w:rsidR="00B849B8" w:rsidRPr="00200EED">
        <w:rPr>
          <w:rFonts w:asciiTheme="minorHAnsi" w:hAnsiTheme="minorHAnsi" w:cstheme="minorHAnsi"/>
          <w:b/>
          <w:bCs/>
          <w:color w:val="3A3E44"/>
          <w:u w:val="none"/>
        </w:rPr>
        <w:t xml:space="preserve"> Προγράμματα &amp; </w:t>
      </w:r>
      <w:r w:rsidR="00BE5F51" w:rsidRPr="00200EED">
        <w:rPr>
          <w:rFonts w:asciiTheme="minorHAnsi" w:hAnsiTheme="minorHAnsi" w:cstheme="minorHAnsi"/>
          <w:b/>
          <w:bCs/>
          <w:color w:val="3A3E44"/>
          <w:u w:val="none"/>
        </w:rPr>
        <w:t>Θερινά Σχολεία</w:t>
      </w:r>
    </w:p>
    <w:p w14:paraId="17EBAB22" w14:textId="77548B5F" w:rsidR="007979A1" w:rsidRPr="00200EED" w:rsidRDefault="007979A1" w:rsidP="00562E35">
      <w:pPr>
        <w:pStyle w:val="BodyText"/>
        <w:rPr>
          <w:rStyle w:val="Hyperlink"/>
          <w:rFonts w:asciiTheme="minorHAnsi" w:hAnsiTheme="minorHAnsi" w:cstheme="minorHAnsi"/>
        </w:rPr>
      </w:pPr>
    </w:p>
    <w:p w14:paraId="48E2B1D1" w14:textId="6E883B8B" w:rsidR="000E39BF" w:rsidRPr="00200EED" w:rsidRDefault="00C94D3C" w:rsidP="008E12E0">
      <w:pPr>
        <w:pStyle w:val="BodyText"/>
        <w:rPr>
          <w:rFonts w:asciiTheme="minorHAnsi" w:hAnsiTheme="minorHAnsi" w:cstheme="minorHAnsi"/>
          <w:b/>
          <w:bCs/>
          <w:color w:val="3A3E44"/>
          <w:u w:val="none"/>
          <w:lang w:val="en-US"/>
        </w:rPr>
      </w:pPr>
      <w:hyperlink r:id="rId29" w:history="1">
        <w:r w:rsidR="00BE5F51" w:rsidRPr="00200EED">
          <w:rPr>
            <w:rStyle w:val="Hyperlink"/>
            <w:rFonts w:asciiTheme="minorHAnsi" w:hAnsiTheme="minorHAnsi" w:cstheme="minorHAnsi"/>
            <w:lang w:val="en-US"/>
          </w:rPr>
          <w:t>Current developments on financial crime, corruption and money laundering: European and international perspectives</w:t>
        </w:r>
      </w:hyperlink>
    </w:p>
    <w:p w14:paraId="2DF14C7F" w14:textId="77777777" w:rsidR="000E39BF" w:rsidRPr="00200EED" w:rsidRDefault="000E39BF" w:rsidP="002424FB">
      <w:pPr>
        <w:rPr>
          <w:rFonts w:cstheme="minorHAnsi"/>
          <w:b/>
          <w:bCs/>
          <w:sz w:val="24"/>
          <w:szCs w:val="24"/>
          <w:lang w:val="en-US"/>
        </w:rPr>
      </w:pPr>
    </w:p>
    <w:p w14:paraId="3C26F801" w14:textId="77777777" w:rsidR="00301AF8" w:rsidRPr="00200EED" w:rsidRDefault="00C94D3C" w:rsidP="00301AF8">
      <w:pPr>
        <w:pStyle w:val="BodyText"/>
        <w:rPr>
          <w:rStyle w:val="Hyperlink"/>
          <w:rFonts w:asciiTheme="minorHAnsi" w:hAnsiTheme="minorHAnsi" w:cstheme="minorHAnsi"/>
          <w:lang w:val="en-US"/>
        </w:rPr>
      </w:pPr>
      <w:hyperlink r:id="rId30" w:history="1">
        <w:r w:rsidR="00301AF8" w:rsidRPr="00200EED">
          <w:rPr>
            <w:rStyle w:val="Hyperlink"/>
            <w:rFonts w:asciiTheme="minorHAnsi" w:hAnsiTheme="minorHAnsi" w:cstheme="minorHAnsi"/>
            <w:lang w:val="en-US"/>
          </w:rPr>
          <w:t>10th International Summer School: Medical Law and Bioethics “Beyond the human: environmental and animal health/Bioethical issues”</w:t>
        </w:r>
      </w:hyperlink>
    </w:p>
    <w:p w14:paraId="0CBF058B" w14:textId="77777777" w:rsidR="0055221A" w:rsidRPr="00200EED" w:rsidRDefault="0055221A" w:rsidP="00301AF8">
      <w:pPr>
        <w:pStyle w:val="BodyText"/>
        <w:rPr>
          <w:rStyle w:val="Hyperlink"/>
          <w:rFonts w:asciiTheme="minorHAnsi" w:hAnsiTheme="minorHAnsi" w:cstheme="minorHAnsi"/>
          <w:lang w:val="en-US"/>
        </w:rPr>
      </w:pPr>
    </w:p>
    <w:p w14:paraId="3465F5D4" w14:textId="77777777" w:rsidR="0055221A" w:rsidRPr="00200EED" w:rsidRDefault="0055221A" w:rsidP="00200EED">
      <w:pPr>
        <w:pStyle w:val="BodyText"/>
        <w:rPr>
          <w:rStyle w:val="Hyperlink"/>
          <w:lang w:val="en-US"/>
        </w:rPr>
      </w:pPr>
      <w:hyperlink r:id="rId31" w:history="1">
        <w:r w:rsidRPr="00200EED">
          <w:rPr>
            <w:rStyle w:val="Hyperlink"/>
            <w:rFonts w:asciiTheme="minorHAnsi" w:hAnsiTheme="minorHAnsi" w:cstheme="minorHAnsi"/>
            <w:lang w:val="en-US"/>
          </w:rPr>
          <w:t>Science DIVER: Introduction to Scientific Diving</w:t>
        </w:r>
      </w:hyperlink>
    </w:p>
    <w:p w14:paraId="32C8A922" w14:textId="77777777" w:rsidR="0055221A" w:rsidRPr="00200EED" w:rsidRDefault="0055221A" w:rsidP="00301AF8">
      <w:pPr>
        <w:pStyle w:val="BodyText"/>
        <w:rPr>
          <w:rStyle w:val="Hyperlink"/>
          <w:rFonts w:asciiTheme="minorHAnsi" w:hAnsiTheme="minorHAnsi" w:cstheme="minorHAnsi"/>
          <w:lang w:val="en-US"/>
        </w:rPr>
      </w:pPr>
    </w:p>
    <w:p w14:paraId="13A6B411" w14:textId="77777777" w:rsidR="002424FB" w:rsidRPr="00200EED" w:rsidRDefault="002424FB" w:rsidP="002424FB">
      <w:pPr>
        <w:rPr>
          <w:rFonts w:cstheme="minorHAnsi"/>
          <w:b/>
          <w:bCs/>
          <w:sz w:val="24"/>
          <w:szCs w:val="24"/>
          <w:lang w:val="en-US"/>
        </w:rPr>
      </w:pPr>
    </w:p>
    <w:p w14:paraId="3DF17147" w14:textId="4FD54330" w:rsidR="0035677F" w:rsidRPr="00200EED" w:rsidRDefault="0035677F" w:rsidP="000E30D5">
      <w:pPr>
        <w:pBdr>
          <w:top w:val="single" w:sz="4" w:space="1" w:color="auto"/>
        </w:pBdr>
        <w:jc w:val="both"/>
        <w:rPr>
          <w:rFonts w:eastAsia="Times New Roman" w:cstheme="minorHAnsi"/>
          <w:b/>
          <w:bCs/>
          <w:color w:val="404040" w:themeColor="text1" w:themeTint="BF"/>
          <w:sz w:val="24"/>
          <w:szCs w:val="24"/>
          <w:lang w:val="en-US" w:eastAsia="el-GR"/>
        </w:rPr>
      </w:pPr>
    </w:p>
    <w:p w14:paraId="775416B6" w14:textId="79260E24" w:rsidR="000E30D5" w:rsidRPr="00200EED" w:rsidRDefault="000E30D5" w:rsidP="000E30D5">
      <w:pPr>
        <w:pBdr>
          <w:top w:val="single" w:sz="4" w:space="1" w:color="auto"/>
        </w:pBdr>
        <w:jc w:val="both"/>
        <w:rPr>
          <w:rStyle w:val="Hyperlink"/>
          <w:rFonts w:eastAsia="Times New Roman" w:cstheme="minorHAnsi"/>
          <w:sz w:val="24"/>
          <w:szCs w:val="24"/>
          <w:lang w:eastAsia="el-GR"/>
        </w:rPr>
      </w:pPr>
      <w:r w:rsidRPr="00200EED">
        <w:rPr>
          <w:rFonts w:eastAsia="Times New Roman" w:cstheme="minorHAnsi"/>
          <w:b/>
          <w:bCs/>
          <w:color w:val="404040" w:themeColor="text1" w:themeTint="BF"/>
          <w:sz w:val="24"/>
          <w:szCs w:val="24"/>
          <w:lang w:eastAsia="el-GR"/>
        </w:rPr>
        <w:t xml:space="preserve">Για περισσότερες πληροφορίες οι ενδιαφερόμενες/οι μπορούν να επισκεφθούν την ιστοσελίδα μας </w:t>
      </w:r>
      <w:hyperlink r:id="rId32">
        <w:r w:rsidR="00D37DA4" w:rsidRPr="00200EED">
          <w:rPr>
            <w:rStyle w:val="Hyperlink"/>
            <w:rFonts w:cstheme="minorHAnsi"/>
            <w:sz w:val="24"/>
            <w:szCs w:val="24"/>
          </w:rPr>
          <w:t>www.kedivim.auth.gr</w:t>
        </w:r>
      </w:hyperlink>
      <w:r w:rsidRPr="00200EED">
        <w:rPr>
          <w:rFonts w:cstheme="minorHAnsi"/>
          <w:sz w:val="24"/>
          <w:szCs w:val="24"/>
        </w:rPr>
        <w:t xml:space="preserve"> </w:t>
      </w:r>
      <w:r w:rsidRPr="00200EED">
        <w:rPr>
          <w:rFonts w:eastAsia="Times New Roman" w:cstheme="minorHAnsi"/>
          <w:b/>
          <w:bCs/>
          <w:color w:val="404040" w:themeColor="text1" w:themeTint="BF"/>
          <w:sz w:val="24"/>
          <w:szCs w:val="24"/>
          <w:lang w:eastAsia="el-GR"/>
        </w:rPr>
        <w:t>ή να επικοινωνήσουν στα τηλέφωνα: 2310 996782,83,81</w:t>
      </w:r>
      <w:r w:rsidR="000019CB" w:rsidRPr="00200EED">
        <w:rPr>
          <w:rFonts w:eastAsia="Times New Roman" w:cstheme="minorHAnsi"/>
          <w:b/>
          <w:bCs/>
          <w:color w:val="404040" w:themeColor="text1" w:themeTint="BF"/>
          <w:sz w:val="24"/>
          <w:szCs w:val="24"/>
          <w:lang w:eastAsia="el-GR"/>
        </w:rPr>
        <w:t>,88</w:t>
      </w:r>
      <w:r w:rsidRPr="00200EED">
        <w:rPr>
          <w:rFonts w:eastAsia="Times New Roman" w:cstheme="minorHAnsi"/>
          <w:b/>
          <w:bCs/>
          <w:color w:val="404040" w:themeColor="text1" w:themeTint="BF"/>
          <w:sz w:val="24"/>
          <w:szCs w:val="24"/>
          <w:lang w:eastAsia="el-GR"/>
        </w:rPr>
        <w:t xml:space="preserve"> και στο </w:t>
      </w:r>
      <w:hyperlink r:id="rId33">
        <w:r w:rsidR="00D37DA4" w:rsidRPr="00200EED">
          <w:rPr>
            <w:rStyle w:val="Hyperlink"/>
            <w:rFonts w:eastAsia="Times New Roman" w:cstheme="minorHAnsi"/>
            <w:sz w:val="24"/>
            <w:szCs w:val="24"/>
            <w:lang w:val="en-US" w:eastAsia="el-GR"/>
          </w:rPr>
          <w:t>kedivim</w:t>
        </w:r>
        <w:r w:rsidR="00D37DA4" w:rsidRPr="00200EED">
          <w:rPr>
            <w:rStyle w:val="Hyperlink"/>
            <w:rFonts w:eastAsia="Times New Roman" w:cstheme="minorHAnsi"/>
            <w:sz w:val="24"/>
            <w:szCs w:val="24"/>
            <w:lang w:eastAsia="el-GR"/>
          </w:rPr>
          <w:t>@</w:t>
        </w:r>
        <w:r w:rsidR="00D37DA4" w:rsidRPr="00200EED">
          <w:rPr>
            <w:rStyle w:val="Hyperlink"/>
            <w:rFonts w:eastAsia="Times New Roman" w:cstheme="minorHAnsi"/>
            <w:sz w:val="24"/>
            <w:szCs w:val="24"/>
            <w:lang w:val="en-US" w:eastAsia="el-GR"/>
          </w:rPr>
          <w:t>auth</w:t>
        </w:r>
        <w:r w:rsidR="00D37DA4" w:rsidRPr="00200EED">
          <w:rPr>
            <w:rStyle w:val="Hyperlink"/>
            <w:rFonts w:eastAsia="Times New Roman" w:cstheme="minorHAnsi"/>
            <w:sz w:val="24"/>
            <w:szCs w:val="24"/>
            <w:lang w:eastAsia="el-GR"/>
          </w:rPr>
          <w:t>.</w:t>
        </w:r>
        <w:r w:rsidR="00D37DA4" w:rsidRPr="00200EED">
          <w:rPr>
            <w:rStyle w:val="Hyperlink"/>
            <w:rFonts w:eastAsia="Times New Roman" w:cstheme="minorHAnsi"/>
            <w:sz w:val="24"/>
            <w:szCs w:val="24"/>
            <w:lang w:val="en-US" w:eastAsia="el-GR"/>
          </w:rPr>
          <w:t>gr</w:t>
        </w:r>
      </w:hyperlink>
    </w:p>
    <w:p w14:paraId="2182174B" w14:textId="15C761FC" w:rsidR="0035677F" w:rsidRPr="00200EED" w:rsidRDefault="0035677F" w:rsidP="000E30D5">
      <w:pPr>
        <w:pBdr>
          <w:top w:val="single" w:sz="4" w:space="1" w:color="auto"/>
        </w:pBdr>
        <w:jc w:val="both"/>
        <w:rPr>
          <w:rFonts w:eastAsia="Times New Roman" w:cstheme="minorHAnsi"/>
          <w:b/>
          <w:bCs/>
          <w:color w:val="404040"/>
          <w:sz w:val="24"/>
          <w:szCs w:val="24"/>
          <w:lang w:eastAsia="el-GR"/>
        </w:rPr>
      </w:pPr>
    </w:p>
    <w:p w14:paraId="1BCEA5CC" w14:textId="107876C4" w:rsidR="00C64EAC" w:rsidRPr="00200EED" w:rsidRDefault="00C64EAC" w:rsidP="000E30D5">
      <w:pPr>
        <w:pBdr>
          <w:top w:val="single" w:sz="4" w:space="1" w:color="000000"/>
        </w:pBdr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el-GR"/>
        </w:rPr>
      </w:pPr>
    </w:p>
    <w:p w14:paraId="6B88A121" w14:textId="3746D267" w:rsidR="004A14A9" w:rsidRPr="00200EED" w:rsidRDefault="00147BF1" w:rsidP="004A14A9">
      <w:pPr>
        <w:pBdr>
          <w:top w:val="single" w:sz="4" w:space="1" w:color="000000"/>
        </w:pBdr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el-GR"/>
        </w:rPr>
      </w:pPr>
      <w:r w:rsidRPr="00200EED">
        <w:rPr>
          <w:rFonts w:eastAsia="Times New Roman" w:cstheme="minorHAnsi"/>
          <w:b/>
          <w:bCs/>
          <w:noProof/>
          <w:color w:val="000000" w:themeColor="text1"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472C50E" wp14:editId="09A0D35A">
                <wp:simplePos x="0" y="0"/>
                <wp:positionH relativeFrom="column">
                  <wp:posOffset>0</wp:posOffset>
                </wp:positionH>
                <wp:positionV relativeFrom="paragraph">
                  <wp:posOffset>300355</wp:posOffset>
                </wp:positionV>
                <wp:extent cx="228600" cy="105283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1052830"/>
                          <a:chOff x="0" y="0"/>
                          <a:chExt cx="228600" cy="1052830"/>
                        </a:xfrm>
                      </wpg:grpSpPr>
                      <pic:pic xmlns:pic="http://schemas.openxmlformats.org/drawingml/2006/picture">
                        <pic:nvPicPr>
                          <pic:cNvPr id="112894293" name="Εικόνα 112894293" descr="Εικόνα που περιέχει κείμενο, clipart&#10;&#10;Περιγραφή που δημιουργήθηκε αυτόματα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5" cy="225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9499949" name="Εικόνα 339499949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7867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3" y="567267"/>
                            <a:ext cx="189230" cy="19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50900"/>
                            <a:ext cx="20193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C02DA8" id="Group 4" o:spid="_x0000_s1026" style="position:absolute;margin-left:0;margin-top:23.65pt;width:18pt;height:82.9pt;z-index:251665408" coordsize="2286,10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12894293" o:spid="_x0000_s1027" type="#_x0000_t75" alt="Εικόνα που περιέχει κείμενο, clipart&#10;&#10;Περιγραφή που δημιουργήθηκε αυτόματα" style="position:absolute;width:2254;height:2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">
                  <v:imagedata r:id="rId38" o:title="Εικόνα που περιέχει κείμενο, clipart&#10;&#10;Περιγραφή που δημιουργήθηκε αυτόματα"/>
                </v:shape>
                <v:shape id="Εικόνα 339499949" o:spid="_x0000_s1028" type="#_x0000_t75" style="position:absolute;top:2878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">
                  <v:imagedata r:id="rId39" o:title=""/>
                </v:shape>
                <v:shape id="Picture 3" o:spid="_x0000_s1029" type="#_x0000_t75" style="position:absolute;left:169;top:5672;width:1892;height:1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">
                  <v:imagedata r:id="rId40" o:title=""/>
                </v:shape>
                <v:shape id="Picture 2" o:spid="_x0000_s1030" type="#_x0000_t75" style="position:absolute;top:8509;width:2019;height:2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">
                  <v:imagedata r:id="rId41" o:title=""/>
                </v:shape>
              </v:group>
            </w:pict>
          </mc:Fallback>
        </mc:AlternateContent>
      </w:r>
      <w:r w:rsidR="004A14A9" w:rsidRPr="00200EED">
        <w:rPr>
          <w:rFonts w:eastAsia="Times New Roman" w:cstheme="minorHAnsi"/>
          <w:b/>
          <w:bCs/>
          <w:color w:val="000000" w:themeColor="text1"/>
          <w:sz w:val="24"/>
          <w:szCs w:val="24"/>
          <w:lang w:eastAsia="el-GR"/>
        </w:rPr>
        <w:t xml:space="preserve">Βρείτε μας στα </w:t>
      </w:r>
      <w:r w:rsidR="004A14A9" w:rsidRPr="00200EED">
        <w:rPr>
          <w:rFonts w:eastAsia="Times New Roman" w:cstheme="minorHAnsi"/>
          <w:b/>
          <w:bCs/>
          <w:color w:val="000000" w:themeColor="text1"/>
          <w:sz w:val="24"/>
          <w:szCs w:val="24"/>
          <w:lang w:val="en-US" w:eastAsia="el-GR"/>
        </w:rPr>
        <w:t>social</w:t>
      </w:r>
      <w:r w:rsidR="004A14A9" w:rsidRPr="00200EED">
        <w:rPr>
          <w:rFonts w:eastAsia="Times New Roman" w:cstheme="minorHAnsi"/>
          <w:b/>
          <w:bCs/>
          <w:color w:val="000000" w:themeColor="text1"/>
          <w:sz w:val="24"/>
          <w:szCs w:val="24"/>
          <w:lang w:eastAsia="el-GR"/>
        </w:rPr>
        <w:t>:</w:t>
      </w:r>
    </w:p>
    <w:p w14:paraId="739A6FDD" w14:textId="679EC7A9" w:rsidR="004A14A9" w:rsidRPr="00200EED" w:rsidRDefault="004A14A9" w:rsidP="004A14A9">
      <w:pPr>
        <w:pBdr>
          <w:top w:val="single" w:sz="4" w:space="1" w:color="000000"/>
        </w:pBdr>
        <w:jc w:val="both"/>
        <w:rPr>
          <w:rFonts w:eastAsia="Calibri" w:cstheme="minorHAnsi"/>
          <w:sz w:val="24"/>
          <w:szCs w:val="24"/>
        </w:rPr>
      </w:pPr>
      <w:r w:rsidRPr="00200EED">
        <w:rPr>
          <w:rFonts w:cstheme="minorHAnsi"/>
          <w:sz w:val="24"/>
          <w:szCs w:val="24"/>
        </w:rPr>
        <w:t xml:space="preserve">         </w:t>
      </w:r>
      <w:hyperlink r:id="rId42">
        <w:r w:rsidRPr="00200EED">
          <w:rPr>
            <w:rStyle w:val="Hyperlink"/>
            <w:rFonts w:cstheme="minorHAnsi"/>
            <w:sz w:val="24"/>
            <w:szCs w:val="24"/>
          </w:rPr>
          <w:t>Κέντρο Επιμόρφωσης και Διά Βίου Μάθησης ΑΠΘ</w:t>
        </w:r>
      </w:hyperlink>
    </w:p>
    <w:p w14:paraId="06C25B50" w14:textId="517F3A10" w:rsidR="004A14A9" w:rsidRPr="00200EED" w:rsidRDefault="004A14A9" w:rsidP="004A14A9">
      <w:pPr>
        <w:pBdr>
          <w:top w:val="single" w:sz="4" w:space="1" w:color="000000"/>
        </w:pBdr>
        <w:jc w:val="both"/>
        <w:rPr>
          <w:rFonts w:eastAsia="Calibri" w:cstheme="minorHAnsi"/>
          <w:sz w:val="24"/>
          <w:szCs w:val="24"/>
          <w:lang w:val="en-US"/>
        </w:rPr>
      </w:pPr>
      <w:r w:rsidRPr="00200EED">
        <w:rPr>
          <w:rFonts w:cstheme="minorHAnsi"/>
          <w:sz w:val="24"/>
          <w:szCs w:val="24"/>
        </w:rPr>
        <w:t xml:space="preserve">         </w:t>
      </w:r>
      <w:hyperlink r:id="rId43">
        <w:r w:rsidRPr="00200EED">
          <w:rPr>
            <w:rStyle w:val="Hyperlink"/>
            <w:rFonts w:cstheme="minorHAnsi"/>
            <w:sz w:val="24"/>
            <w:szCs w:val="24"/>
            <w:lang w:val="en-US"/>
          </w:rPr>
          <w:t>@kedivim_auth</w:t>
        </w:r>
      </w:hyperlink>
    </w:p>
    <w:p w14:paraId="3DA8FD15" w14:textId="528F7912" w:rsidR="0082061A" w:rsidRPr="00200EED" w:rsidRDefault="00147BF1" w:rsidP="005E5DF7">
      <w:pPr>
        <w:pBdr>
          <w:top w:val="single" w:sz="4" w:space="1" w:color="000000"/>
        </w:pBdr>
        <w:jc w:val="both"/>
        <w:rPr>
          <w:rStyle w:val="Hyperlink"/>
          <w:rFonts w:cstheme="minorHAnsi"/>
          <w:sz w:val="24"/>
          <w:szCs w:val="24"/>
          <w:lang w:val="en-US"/>
        </w:rPr>
      </w:pPr>
      <w:r w:rsidRPr="00200EED">
        <w:rPr>
          <w:rFonts w:cstheme="minorHAnsi"/>
          <w:sz w:val="24"/>
          <w:szCs w:val="24"/>
          <w:lang w:val="en-US"/>
        </w:rPr>
        <w:t xml:space="preserve">         </w:t>
      </w:r>
      <w:hyperlink r:id="rId44">
        <w:r w:rsidR="004A14A9" w:rsidRPr="00200EED">
          <w:rPr>
            <w:rStyle w:val="Hyperlink"/>
            <w:rFonts w:cstheme="minorHAnsi"/>
            <w:sz w:val="24"/>
            <w:szCs w:val="24"/>
            <w:lang w:val="en-US"/>
          </w:rPr>
          <w:t>@auth_kedivim</w:t>
        </w:r>
      </w:hyperlink>
    </w:p>
    <w:p w14:paraId="66051317" w14:textId="4BB5DAB0" w:rsidR="009B49DA" w:rsidRPr="00DF06D3" w:rsidRDefault="004A14A9" w:rsidP="005E5DF7">
      <w:pPr>
        <w:pBdr>
          <w:top w:val="single" w:sz="4" w:space="1" w:color="000000"/>
        </w:pBdr>
        <w:jc w:val="both"/>
        <w:rPr>
          <w:rFonts w:eastAsia="Times New Roman" w:cstheme="minorHAnsi"/>
          <w:color w:val="0563C1" w:themeColor="hyperlink"/>
          <w:sz w:val="24"/>
          <w:szCs w:val="24"/>
          <w:u w:val="single"/>
          <w:lang w:val="en-US" w:eastAsia="el-GR"/>
        </w:rPr>
      </w:pPr>
      <w:r w:rsidRPr="00200EED">
        <w:rPr>
          <w:rFonts w:cstheme="minorHAnsi"/>
          <w:sz w:val="24"/>
          <w:szCs w:val="24"/>
          <w:lang w:val="en-US"/>
        </w:rPr>
        <w:t xml:space="preserve">   </w:t>
      </w:r>
      <w:r w:rsidR="00462673" w:rsidRPr="00200EED">
        <w:rPr>
          <w:rFonts w:cstheme="minorHAnsi"/>
          <w:sz w:val="24"/>
          <w:szCs w:val="24"/>
          <w:lang w:val="en-US"/>
        </w:rPr>
        <w:t xml:space="preserve"> </w:t>
      </w:r>
      <w:r w:rsidR="0082061A" w:rsidRPr="00200EED">
        <w:rPr>
          <w:rFonts w:cstheme="minorHAnsi"/>
          <w:sz w:val="24"/>
          <w:szCs w:val="24"/>
          <w:lang w:val="en-US"/>
        </w:rPr>
        <w:t xml:space="preserve">     </w:t>
      </w:r>
      <w:hyperlink r:id="rId45" w:history="1">
        <w:r w:rsidRPr="00200EED">
          <w:rPr>
            <w:rStyle w:val="Hyperlink"/>
            <w:rFonts w:eastAsia="Times New Roman" w:cstheme="minorHAnsi"/>
            <w:sz w:val="24"/>
            <w:szCs w:val="24"/>
            <w:lang w:val="en-US" w:eastAsia="el-GR"/>
          </w:rPr>
          <w:t xml:space="preserve">Lifelong Learning </w:t>
        </w:r>
        <w:proofErr w:type="spellStart"/>
        <w:r w:rsidRPr="00200EED">
          <w:rPr>
            <w:rStyle w:val="Hyperlink"/>
            <w:rFonts w:eastAsia="Times New Roman" w:cstheme="minorHAnsi"/>
            <w:sz w:val="24"/>
            <w:szCs w:val="24"/>
            <w:lang w:val="en-US" w:eastAsia="el-GR"/>
          </w:rPr>
          <w:t>AUTh</w:t>
        </w:r>
        <w:proofErr w:type="spellEnd"/>
      </w:hyperlink>
    </w:p>
    <w:sectPr w:rsidR="009B49DA" w:rsidRPr="00DF06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03D01"/>
    <w:multiLevelType w:val="hybridMultilevel"/>
    <w:tmpl w:val="568A6936"/>
    <w:lvl w:ilvl="0" w:tplc="0408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6DDB3655"/>
    <w:multiLevelType w:val="hybridMultilevel"/>
    <w:tmpl w:val="209200FA"/>
    <w:lvl w:ilvl="0" w:tplc="04080003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16"/>
    <w:rsid w:val="000019CB"/>
    <w:rsid w:val="000032D2"/>
    <w:rsid w:val="0000439B"/>
    <w:rsid w:val="00041CAA"/>
    <w:rsid w:val="00047F24"/>
    <w:rsid w:val="00051AE3"/>
    <w:rsid w:val="00077F84"/>
    <w:rsid w:val="00090AEC"/>
    <w:rsid w:val="00096E90"/>
    <w:rsid w:val="000A3E7A"/>
    <w:rsid w:val="000B013A"/>
    <w:rsid w:val="000B428E"/>
    <w:rsid w:val="000B4756"/>
    <w:rsid w:val="000B6C86"/>
    <w:rsid w:val="000E30D5"/>
    <w:rsid w:val="000E39BF"/>
    <w:rsid w:val="000E58FA"/>
    <w:rsid w:val="000F2AEA"/>
    <w:rsid w:val="000F4499"/>
    <w:rsid w:val="000F57FE"/>
    <w:rsid w:val="00102434"/>
    <w:rsid w:val="00107C10"/>
    <w:rsid w:val="00111A3E"/>
    <w:rsid w:val="00120C19"/>
    <w:rsid w:val="00122649"/>
    <w:rsid w:val="0012437D"/>
    <w:rsid w:val="001266D6"/>
    <w:rsid w:val="001334B3"/>
    <w:rsid w:val="00134A2B"/>
    <w:rsid w:val="00147BF1"/>
    <w:rsid w:val="00153B3E"/>
    <w:rsid w:val="00160AED"/>
    <w:rsid w:val="001660F6"/>
    <w:rsid w:val="001768BF"/>
    <w:rsid w:val="001865E4"/>
    <w:rsid w:val="00192B75"/>
    <w:rsid w:val="0019358A"/>
    <w:rsid w:val="00197610"/>
    <w:rsid w:val="001A5133"/>
    <w:rsid w:val="001A5B1A"/>
    <w:rsid w:val="001B0E14"/>
    <w:rsid w:val="001D1E1D"/>
    <w:rsid w:val="001E444C"/>
    <w:rsid w:val="00200EED"/>
    <w:rsid w:val="0020321B"/>
    <w:rsid w:val="002044D4"/>
    <w:rsid w:val="00210BA0"/>
    <w:rsid w:val="00211708"/>
    <w:rsid w:val="00214583"/>
    <w:rsid w:val="002278CD"/>
    <w:rsid w:val="00230C91"/>
    <w:rsid w:val="00230F4A"/>
    <w:rsid w:val="00235AF0"/>
    <w:rsid w:val="002424FB"/>
    <w:rsid w:val="00246766"/>
    <w:rsid w:val="00252735"/>
    <w:rsid w:val="002550E4"/>
    <w:rsid w:val="002733C7"/>
    <w:rsid w:val="0027490E"/>
    <w:rsid w:val="00297A70"/>
    <w:rsid w:val="002D3D79"/>
    <w:rsid w:val="002E06DB"/>
    <w:rsid w:val="002E0C96"/>
    <w:rsid w:val="002E110E"/>
    <w:rsid w:val="002E12CC"/>
    <w:rsid w:val="002F70A0"/>
    <w:rsid w:val="00301AF8"/>
    <w:rsid w:val="00313E8A"/>
    <w:rsid w:val="0031455E"/>
    <w:rsid w:val="00324FE0"/>
    <w:rsid w:val="00333663"/>
    <w:rsid w:val="00340322"/>
    <w:rsid w:val="00342701"/>
    <w:rsid w:val="003428DB"/>
    <w:rsid w:val="00345470"/>
    <w:rsid w:val="00350B6D"/>
    <w:rsid w:val="00350D00"/>
    <w:rsid w:val="00350F78"/>
    <w:rsid w:val="00352F46"/>
    <w:rsid w:val="00354CF8"/>
    <w:rsid w:val="0035677F"/>
    <w:rsid w:val="003637D9"/>
    <w:rsid w:val="00395D5C"/>
    <w:rsid w:val="003B65E1"/>
    <w:rsid w:val="003C0F63"/>
    <w:rsid w:val="003C32E1"/>
    <w:rsid w:val="003D14F4"/>
    <w:rsid w:val="003F0DDF"/>
    <w:rsid w:val="00415199"/>
    <w:rsid w:val="00416894"/>
    <w:rsid w:val="0041737A"/>
    <w:rsid w:val="00420F3B"/>
    <w:rsid w:val="0043470E"/>
    <w:rsid w:val="00444600"/>
    <w:rsid w:val="00454273"/>
    <w:rsid w:val="0046195D"/>
    <w:rsid w:val="00462673"/>
    <w:rsid w:val="004718C7"/>
    <w:rsid w:val="0047358B"/>
    <w:rsid w:val="004776AF"/>
    <w:rsid w:val="0048415D"/>
    <w:rsid w:val="00486F08"/>
    <w:rsid w:val="004874B7"/>
    <w:rsid w:val="004A14A9"/>
    <w:rsid w:val="004B09B0"/>
    <w:rsid w:val="004B43A7"/>
    <w:rsid w:val="004B6D04"/>
    <w:rsid w:val="004C31F1"/>
    <w:rsid w:val="004C4853"/>
    <w:rsid w:val="004C4AEE"/>
    <w:rsid w:val="004D4277"/>
    <w:rsid w:val="004D5426"/>
    <w:rsid w:val="004F5BEC"/>
    <w:rsid w:val="00513242"/>
    <w:rsid w:val="005132E3"/>
    <w:rsid w:val="005139B9"/>
    <w:rsid w:val="00515DDD"/>
    <w:rsid w:val="00516FC8"/>
    <w:rsid w:val="0054241E"/>
    <w:rsid w:val="00542794"/>
    <w:rsid w:val="005431E7"/>
    <w:rsid w:val="00543A70"/>
    <w:rsid w:val="0054537A"/>
    <w:rsid w:val="005453AC"/>
    <w:rsid w:val="00546447"/>
    <w:rsid w:val="00546C75"/>
    <w:rsid w:val="0055221A"/>
    <w:rsid w:val="005536F0"/>
    <w:rsid w:val="00562E35"/>
    <w:rsid w:val="0056333B"/>
    <w:rsid w:val="005647FD"/>
    <w:rsid w:val="00567EAE"/>
    <w:rsid w:val="00573297"/>
    <w:rsid w:val="005805D2"/>
    <w:rsid w:val="00581477"/>
    <w:rsid w:val="00584A4C"/>
    <w:rsid w:val="00586F04"/>
    <w:rsid w:val="005A3335"/>
    <w:rsid w:val="005B1B08"/>
    <w:rsid w:val="005C5641"/>
    <w:rsid w:val="005E40CB"/>
    <w:rsid w:val="005E5DF7"/>
    <w:rsid w:val="00603C78"/>
    <w:rsid w:val="0060719D"/>
    <w:rsid w:val="00610B9A"/>
    <w:rsid w:val="00630E1E"/>
    <w:rsid w:val="00631B0E"/>
    <w:rsid w:val="006418A0"/>
    <w:rsid w:val="00641A02"/>
    <w:rsid w:val="00642907"/>
    <w:rsid w:val="006430AA"/>
    <w:rsid w:val="006478FE"/>
    <w:rsid w:val="00647DBE"/>
    <w:rsid w:val="00660B7A"/>
    <w:rsid w:val="006720C8"/>
    <w:rsid w:val="006728BA"/>
    <w:rsid w:val="006874B8"/>
    <w:rsid w:val="00695CA7"/>
    <w:rsid w:val="00696244"/>
    <w:rsid w:val="006B0411"/>
    <w:rsid w:val="006C1CA2"/>
    <w:rsid w:val="006C4FFB"/>
    <w:rsid w:val="006F0BE3"/>
    <w:rsid w:val="006F684F"/>
    <w:rsid w:val="00701B20"/>
    <w:rsid w:val="00702882"/>
    <w:rsid w:val="00706A08"/>
    <w:rsid w:val="00720AE3"/>
    <w:rsid w:val="00720F99"/>
    <w:rsid w:val="00725AFD"/>
    <w:rsid w:val="00740A5B"/>
    <w:rsid w:val="0074316D"/>
    <w:rsid w:val="00744192"/>
    <w:rsid w:val="0076584C"/>
    <w:rsid w:val="0077292C"/>
    <w:rsid w:val="00783175"/>
    <w:rsid w:val="00784F32"/>
    <w:rsid w:val="007979A1"/>
    <w:rsid w:val="00797DC5"/>
    <w:rsid w:val="007A45D8"/>
    <w:rsid w:val="007A5340"/>
    <w:rsid w:val="007A73C7"/>
    <w:rsid w:val="007E245A"/>
    <w:rsid w:val="008004E7"/>
    <w:rsid w:val="00803ED4"/>
    <w:rsid w:val="0082061A"/>
    <w:rsid w:val="00824142"/>
    <w:rsid w:val="00825B8B"/>
    <w:rsid w:val="0084185A"/>
    <w:rsid w:val="00850B74"/>
    <w:rsid w:val="00851BFB"/>
    <w:rsid w:val="00861ACA"/>
    <w:rsid w:val="00871CEE"/>
    <w:rsid w:val="00872C89"/>
    <w:rsid w:val="00877AF3"/>
    <w:rsid w:val="00886A6F"/>
    <w:rsid w:val="008B50A9"/>
    <w:rsid w:val="008D60F5"/>
    <w:rsid w:val="008E12E0"/>
    <w:rsid w:val="008E1744"/>
    <w:rsid w:val="008E74AC"/>
    <w:rsid w:val="008F1AE1"/>
    <w:rsid w:val="008F2013"/>
    <w:rsid w:val="008F7225"/>
    <w:rsid w:val="00901BF3"/>
    <w:rsid w:val="00925383"/>
    <w:rsid w:val="00932063"/>
    <w:rsid w:val="00934806"/>
    <w:rsid w:val="0094496C"/>
    <w:rsid w:val="00957636"/>
    <w:rsid w:val="00971C66"/>
    <w:rsid w:val="0097617E"/>
    <w:rsid w:val="00996120"/>
    <w:rsid w:val="00996D6F"/>
    <w:rsid w:val="009A2460"/>
    <w:rsid w:val="009A438A"/>
    <w:rsid w:val="009B49DA"/>
    <w:rsid w:val="009C6E4A"/>
    <w:rsid w:val="009E066C"/>
    <w:rsid w:val="009F1733"/>
    <w:rsid w:val="00A05972"/>
    <w:rsid w:val="00A14C3C"/>
    <w:rsid w:val="00A16111"/>
    <w:rsid w:val="00A17C70"/>
    <w:rsid w:val="00A35871"/>
    <w:rsid w:val="00A547E3"/>
    <w:rsid w:val="00A64F5F"/>
    <w:rsid w:val="00A72A96"/>
    <w:rsid w:val="00A8116B"/>
    <w:rsid w:val="00A84B3F"/>
    <w:rsid w:val="00A919F8"/>
    <w:rsid w:val="00AC1DD8"/>
    <w:rsid w:val="00AC7C0F"/>
    <w:rsid w:val="00AD4D9E"/>
    <w:rsid w:val="00AF7E5F"/>
    <w:rsid w:val="00B30EBA"/>
    <w:rsid w:val="00B31903"/>
    <w:rsid w:val="00B33013"/>
    <w:rsid w:val="00B50583"/>
    <w:rsid w:val="00B50CE3"/>
    <w:rsid w:val="00B62C10"/>
    <w:rsid w:val="00B6537F"/>
    <w:rsid w:val="00B70AC2"/>
    <w:rsid w:val="00B7357A"/>
    <w:rsid w:val="00B7360A"/>
    <w:rsid w:val="00B849B8"/>
    <w:rsid w:val="00B85361"/>
    <w:rsid w:val="00B97113"/>
    <w:rsid w:val="00BC178D"/>
    <w:rsid w:val="00BC2E4B"/>
    <w:rsid w:val="00BC378D"/>
    <w:rsid w:val="00BD13B7"/>
    <w:rsid w:val="00BD3B8B"/>
    <w:rsid w:val="00BE5F51"/>
    <w:rsid w:val="00C1505F"/>
    <w:rsid w:val="00C17F58"/>
    <w:rsid w:val="00C20DB1"/>
    <w:rsid w:val="00C3614D"/>
    <w:rsid w:val="00C36D04"/>
    <w:rsid w:val="00C4645F"/>
    <w:rsid w:val="00C4662F"/>
    <w:rsid w:val="00C4695B"/>
    <w:rsid w:val="00C57D66"/>
    <w:rsid w:val="00C64EAC"/>
    <w:rsid w:val="00C6710C"/>
    <w:rsid w:val="00C7395B"/>
    <w:rsid w:val="00C7433B"/>
    <w:rsid w:val="00C74663"/>
    <w:rsid w:val="00C82B16"/>
    <w:rsid w:val="00C875ED"/>
    <w:rsid w:val="00C928FE"/>
    <w:rsid w:val="00C94D3C"/>
    <w:rsid w:val="00CA2DD1"/>
    <w:rsid w:val="00CA409D"/>
    <w:rsid w:val="00CA4AF4"/>
    <w:rsid w:val="00CB6C95"/>
    <w:rsid w:val="00CC0906"/>
    <w:rsid w:val="00CD115A"/>
    <w:rsid w:val="00CD68EF"/>
    <w:rsid w:val="00CE0B5B"/>
    <w:rsid w:val="00CF23CD"/>
    <w:rsid w:val="00CF404F"/>
    <w:rsid w:val="00D03503"/>
    <w:rsid w:val="00D039F0"/>
    <w:rsid w:val="00D22CD9"/>
    <w:rsid w:val="00D27973"/>
    <w:rsid w:val="00D30289"/>
    <w:rsid w:val="00D37DA4"/>
    <w:rsid w:val="00D44DF3"/>
    <w:rsid w:val="00D45C4F"/>
    <w:rsid w:val="00D614FF"/>
    <w:rsid w:val="00D65B3B"/>
    <w:rsid w:val="00D67362"/>
    <w:rsid w:val="00D71DCF"/>
    <w:rsid w:val="00D73FCB"/>
    <w:rsid w:val="00D84804"/>
    <w:rsid w:val="00D91603"/>
    <w:rsid w:val="00DA6F8D"/>
    <w:rsid w:val="00DB26AC"/>
    <w:rsid w:val="00DB3516"/>
    <w:rsid w:val="00DD392F"/>
    <w:rsid w:val="00DD65E1"/>
    <w:rsid w:val="00DE106A"/>
    <w:rsid w:val="00DE3E18"/>
    <w:rsid w:val="00DE7DB8"/>
    <w:rsid w:val="00DF06D3"/>
    <w:rsid w:val="00DF4472"/>
    <w:rsid w:val="00E172A4"/>
    <w:rsid w:val="00E30723"/>
    <w:rsid w:val="00E32BD5"/>
    <w:rsid w:val="00E460B1"/>
    <w:rsid w:val="00E63E2E"/>
    <w:rsid w:val="00E6681E"/>
    <w:rsid w:val="00E66E03"/>
    <w:rsid w:val="00E81810"/>
    <w:rsid w:val="00E82BFB"/>
    <w:rsid w:val="00E83BB6"/>
    <w:rsid w:val="00EA4102"/>
    <w:rsid w:val="00EA58D6"/>
    <w:rsid w:val="00EB051E"/>
    <w:rsid w:val="00EB10FF"/>
    <w:rsid w:val="00EB7953"/>
    <w:rsid w:val="00EC4749"/>
    <w:rsid w:val="00ED30D3"/>
    <w:rsid w:val="00ED416C"/>
    <w:rsid w:val="00ED613F"/>
    <w:rsid w:val="00ED6BFA"/>
    <w:rsid w:val="00EF4C01"/>
    <w:rsid w:val="00EF4C59"/>
    <w:rsid w:val="00EF52B2"/>
    <w:rsid w:val="00F02139"/>
    <w:rsid w:val="00F061E1"/>
    <w:rsid w:val="00F10FDF"/>
    <w:rsid w:val="00F16C5C"/>
    <w:rsid w:val="00F20194"/>
    <w:rsid w:val="00F20302"/>
    <w:rsid w:val="00F341AA"/>
    <w:rsid w:val="00F54B16"/>
    <w:rsid w:val="00F63F96"/>
    <w:rsid w:val="00F66AF0"/>
    <w:rsid w:val="00F7589D"/>
    <w:rsid w:val="00F869D4"/>
    <w:rsid w:val="00F96BD4"/>
    <w:rsid w:val="00FA4E6C"/>
    <w:rsid w:val="00FA5EDE"/>
    <w:rsid w:val="00FB3A3D"/>
    <w:rsid w:val="00FB3C08"/>
    <w:rsid w:val="00FB626A"/>
    <w:rsid w:val="00FC1FE2"/>
    <w:rsid w:val="00FF2EC3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29BF"/>
  <w15:chartTrackingRefBased/>
  <w15:docId w15:val="{0407C348-22F3-448F-9931-F99551E2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7EAE"/>
    <w:pPr>
      <w:widowControl w:val="0"/>
      <w:autoSpaceDE w:val="0"/>
      <w:autoSpaceDN w:val="0"/>
      <w:spacing w:after="0" w:line="240" w:lineRule="auto"/>
      <w:ind w:left="861"/>
      <w:outlineLvl w:val="0"/>
    </w:pPr>
    <w:rPr>
      <w:rFonts w:ascii="Calibri" w:eastAsia="Calibri" w:hAnsi="Calibri" w:cs="Calibri"/>
      <w:b/>
      <w:bCs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4E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F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13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EAE"/>
    <w:rPr>
      <w:rFonts w:ascii="Calibri" w:eastAsia="Calibri" w:hAnsi="Calibri" w:cs="Calibri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567E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u w:val="single" w:color="00000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67EAE"/>
    <w:rPr>
      <w:rFonts w:ascii="Calibri" w:eastAsia="Calibri" w:hAnsi="Calibri" w:cs="Calibri"/>
      <w:sz w:val="24"/>
      <w:szCs w:val="24"/>
      <w:u w:val="single" w:color="000000"/>
      <w:lang w:bidi="ar-SA"/>
    </w:rPr>
  </w:style>
  <w:style w:type="character" w:styleId="Hyperlink">
    <w:name w:val="Hyperlink"/>
    <w:basedOn w:val="DefaultParagraphFont"/>
    <w:uiPriority w:val="99"/>
    <w:unhideWhenUsed/>
    <w:rsid w:val="0070288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41A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F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70AC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BD13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3428D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64E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F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 w:bidi="ar-SA"/>
    </w:rPr>
  </w:style>
  <w:style w:type="character" w:styleId="Strong">
    <w:name w:val="Strong"/>
    <w:basedOn w:val="DefaultParagraphFont"/>
    <w:uiPriority w:val="22"/>
    <w:qFormat/>
    <w:rsid w:val="00CA2DD1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2424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424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edivim.auth.gr/programs/knime-4/" TargetMode="External"/><Relationship Id="rId18" Type="http://schemas.openxmlformats.org/officeDocument/2006/relationships/hyperlink" Target="https://kedivim.auth.gr/programs/dental-assistant/" TargetMode="External"/><Relationship Id="rId26" Type="http://schemas.openxmlformats.org/officeDocument/2006/relationships/hyperlink" Target="https://kedivim.auth.gr/programs/adr-atp-2/" TargetMode="External"/><Relationship Id="rId39" Type="http://schemas.openxmlformats.org/officeDocument/2006/relationships/image" Target="media/image13.png"/><Relationship Id="rId21" Type="http://schemas.openxmlformats.org/officeDocument/2006/relationships/hyperlink" Target="https://kedivim.auth.gr/programs/aktinoprostasia/" TargetMode="External"/><Relationship Id="rId34" Type="http://schemas.openxmlformats.org/officeDocument/2006/relationships/image" Target="media/image3.png"/><Relationship Id="rId42" Type="http://schemas.openxmlformats.org/officeDocument/2006/relationships/hyperlink" Target="https://www.facebook.com/AUThKEDIVIM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kedivim.auth.gr/programs/ergastirio-fotografias-3/" TargetMode="External"/><Relationship Id="rId29" Type="http://schemas.openxmlformats.org/officeDocument/2006/relationships/hyperlink" Target="https://kedivim.auth.gr/programs/financial-crime-8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kedivim.auth.gr/programs/thriskeia_kai-eyalotes-koinonikes-omades/" TargetMode="External"/><Relationship Id="rId24" Type="http://schemas.openxmlformats.org/officeDocument/2006/relationships/hyperlink" Target="https://kedivim.auth.gr/programs/arxiki-adr-atp-4/" TargetMode="External"/><Relationship Id="rId32" Type="http://schemas.openxmlformats.org/officeDocument/2006/relationships/hyperlink" Target="https://kedivim.auth.gr/" TargetMode="External"/><Relationship Id="rId37" Type="http://schemas.openxmlformats.org/officeDocument/2006/relationships/image" Target="media/image6.png"/><Relationship Id="rId40" Type="http://schemas.openxmlformats.org/officeDocument/2006/relationships/image" Target="media/image14.png"/><Relationship Id="rId45" Type="http://schemas.openxmlformats.org/officeDocument/2006/relationships/hyperlink" Target="https://www.linkedin.com/company/center-for-education-and-lifelong-learni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edivim.auth.gr/thematika_pedia/antrhwpistikes-spoudes-kai-texnes/" TargetMode="External"/><Relationship Id="rId23" Type="http://schemas.openxmlformats.org/officeDocument/2006/relationships/hyperlink" Target="https://kedivim.auth.gr/programs/istorika-ktiria-3/" TargetMode="External"/><Relationship Id="rId28" Type="http://schemas.openxmlformats.org/officeDocument/2006/relationships/hyperlink" Target="https://kedivim.auth.gr/programs/business-analytics-5%ce%bf%cf%82/" TargetMode="External"/><Relationship Id="rId36" Type="http://schemas.openxmlformats.org/officeDocument/2006/relationships/image" Target="media/image5.png"/><Relationship Id="rId10" Type="http://schemas.openxmlformats.org/officeDocument/2006/relationships/hyperlink" Target="https://kedivim.auth.gr/programs/kainotomes-arxaiologikis-anaskafis/" TargetMode="External"/><Relationship Id="rId19" Type="http://schemas.openxmlformats.org/officeDocument/2006/relationships/hyperlink" Target="https://kedivim.auth.gr/programs/dentist/" TargetMode="External"/><Relationship Id="rId31" Type="http://schemas.openxmlformats.org/officeDocument/2006/relationships/hyperlink" Target="https://kedivim.auth.gr/programs/science-diver-5-6/" TargetMode="External"/><Relationship Id="rId44" Type="http://schemas.openxmlformats.org/officeDocument/2006/relationships/hyperlink" Target="https://twitter.com/auth_kedivi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divim.auth.gr/programs/coaching_gia_foitites/" TargetMode="External"/><Relationship Id="rId14" Type="http://schemas.openxmlformats.org/officeDocument/2006/relationships/hyperlink" Target="https://kedivim.auth.gr/programs/mixaniki-mathisi/" TargetMode="External"/><Relationship Id="rId22" Type="http://schemas.openxmlformats.org/officeDocument/2006/relationships/hyperlink" Target="https://kedivim.auth.gr/programs/protes-voithies-11os/" TargetMode="External"/><Relationship Id="rId27" Type="http://schemas.openxmlformats.org/officeDocument/2006/relationships/hyperlink" Target="https://kedivim.auth.gr/programs/dpo-23/" TargetMode="External"/><Relationship Id="rId30" Type="http://schemas.openxmlformats.org/officeDocument/2006/relationships/hyperlink" Target="https://kedivim.auth.gr/programs/medical-law-and-bioethics-10/" TargetMode="External"/><Relationship Id="rId35" Type="http://schemas.openxmlformats.org/officeDocument/2006/relationships/image" Target="media/image4.png"/><Relationship Id="rId43" Type="http://schemas.openxmlformats.org/officeDocument/2006/relationships/hyperlink" Target="https://www.instagram.com/kedivim_auth/" TargetMode="External"/><Relationship Id="rId8" Type="http://schemas.openxmlformats.org/officeDocument/2006/relationships/hyperlink" Target="https://kedivim.auth.gr/programs/ssc_3/" TargetMode="External"/><Relationship Id="rId3" Type="http://schemas.openxmlformats.org/officeDocument/2006/relationships/styles" Target="styles.xml"/><Relationship Id="rId12" Type="http://schemas.openxmlformats.org/officeDocument/2006/relationships/hyperlink" Target="https://kedivim.auth.gr/programs/keimenika-4/" TargetMode="External"/><Relationship Id="rId17" Type="http://schemas.openxmlformats.org/officeDocument/2006/relationships/hyperlink" Target="https://kedivim.auth.gr/programs/tekmiriwmeni-iatriki-diatrofologia-6/" TargetMode="External"/><Relationship Id="rId25" Type="http://schemas.openxmlformats.org/officeDocument/2006/relationships/hyperlink" Target="https://kedivim.auth.gr/programs/asfalis-metafora-5/" TargetMode="External"/><Relationship Id="rId33" Type="http://schemas.openxmlformats.org/officeDocument/2006/relationships/hyperlink" Target="mailto:diaviou@auth.gr" TargetMode="External"/><Relationship Id="rId38" Type="http://schemas.openxmlformats.org/officeDocument/2006/relationships/image" Target="media/image12.png"/><Relationship Id="rId46" Type="http://schemas.openxmlformats.org/officeDocument/2006/relationships/fontTable" Target="fontTable.xml"/><Relationship Id="rId20" Type="http://schemas.openxmlformats.org/officeDocument/2006/relationships/hyperlink" Target="https://kedivim.auth.gr/programs/performance-analysis_15/" TargetMode="External"/><Relationship Id="rId4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41F13-55B7-488C-884F-FA53FCD3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852</Words>
  <Characters>4607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Styliani Margaritidou</dc:creator>
  <cp:keywords/>
  <dc:description/>
  <cp:lastModifiedBy>Styliani Margaritidou</cp:lastModifiedBy>
  <cp:revision>99</cp:revision>
  <cp:lastPrinted>2025-03-21T10:24:00Z</cp:lastPrinted>
  <dcterms:created xsi:type="dcterms:W3CDTF">2024-12-23T10:35:00Z</dcterms:created>
  <dcterms:modified xsi:type="dcterms:W3CDTF">2025-03-21T10:26:00Z</dcterms:modified>
</cp:coreProperties>
</file>